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DB" w:rsidRDefault="007A45DB" w:rsidP="007A45DB">
      <w:pPr>
        <w:shd w:val="clear" w:color="auto" w:fill="C6D9F1"/>
        <w:ind w:firstLine="720"/>
        <w:jc w:val="center"/>
        <w:rPr>
          <w:b/>
          <w:bCs/>
          <w:iCs/>
          <w:color w:val="auto"/>
        </w:rPr>
      </w:pPr>
    </w:p>
    <w:p w:rsidR="007A45DB" w:rsidRDefault="007A45DB" w:rsidP="007A45DB">
      <w:pPr>
        <w:shd w:val="clear" w:color="auto" w:fill="C6D9F1"/>
        <w:ind w:firstLine="720"/>
        <w:jc w:val="center"/>
        <w:rPr>
          <w:b/>
          <w:bCs/>
          <w:iCs/>
          <w:color w:val="auto"/>
          <w:lang w:val="sr-Cyrl-RS"/>
        </w:rPr>
      </w:pPr>
      <w:r>
        <w:rPr>
          <w:b/>
          <w:bCs/>
          <w:iCs/>
          <w:color w:val="auto"/>
          <w:lang w:val="sr-Cyrl-RS"/>
        </w:rPr>
        <w:t xml:space="preserve"> МОДЕЛ УГОВОРА</w:t>
      </w:r>
    </w:p>
    <w:p w:rsidR="007A45DB" w:rsidRPr="00C053C3" w:rsidRDefault="007A45DB" w:rsidP="007A45DB">
      <w:pPr>
        <w:shd w:val="clear" w:color="auto" w:fill="C6D9F1"/>
        <w:ind w:firstLine="720"/>
        <w:jc w:val="both"/>
        <w:rPr>
          <w:rFonts w:eastAsia="TimesNewRomanPSMT"/>
          <w:bCs/>
          <w:color w:val="auto"/>
          <w:lang w:val="sr-Cyrl-RS"/>
        </w:rPr>
      </w:pPr>
    </w:p>
    <w:p w:rsidR="007A45DB" w:rsidRDefault="007A45DB" w:rsidP="007A45DB">
      <w:pPr>
        <w:tabs>
          <w:tab w:val="left" w:pos="1440"/>
        </w:tabs>
        <w:jc w:val="both"/>
        <w:rPr>
          <w:rFonts w:eastAsia="TimesNewRomanPSMT"/>
          <w:bCs/>
          <w:color w:val="auto"/>
          <w:lang w:val="sr-Cyrl-RS"/>
        </w:rPr>
      </w:pPr>
    </w:p>
    <w:p w:rsidR="007A45DB" w:rsidRDefault="007A45DB" w:rsidP="007A45DB">
      <w:pPr>
        <w:tabs>
          <w:tab w:val="left" w:pos="1440"/>
        </w:tabs>
        <w:jc w:val="both"/>
        <w:rPr>
          <w:rFonts w:eastAsia="TimesNewRomanPSMT"/>
          <w:bCs/>
          <w:color w:val="auto"/>
          <w:lang w:val="sr-Cyrl-RS"/>
        </w:rPr>
      </w:pPr>
    </w:p>
    <w:p w:rsidR="007A45DB" w:rsidRPr="00D00949" w:rsidRDefault="007A45DB" w:rsidP="007A45DB">
      <w:pPr>
        <w:jc w:val="center"/>
        <w:rPr>
          <w:b/>
        </w:rPr>
      </w:pPr>
      <w:r w:rsidRPr="00D00949">
        <w:rPr>
          <w:b/>
        </w:rPr>
        <w:t xml:space="preserve">УГОВОР О </w:t>
      </w:r>
      <w:r w:rsidRPr="00D00949">
        <w:rPr>
          <w:b/>
          <w:lang w:val="sr-Cyrl-RS"/>
        </w:rPr>
        <w:t>НАБАВЦИ РАЧУНАРСКЕ ОПРЕМЕ</w:t>
      </w:r>
    </w:p>
    <w:p w:rsidR="007A45DB" w:rsidRDefault="007A45DB" w:rsidP="007A45DB">
      <w:pPr>
        <w:ind w:firstLine="567"/>
        <w:jc w:val="both"/>
      </w:pPr>
    </w:p>
    <w:p w:rsidR="007A45DB" w:rsidRDefault="007A45DB" w:rsidP="007A45DB">
      <w:pPr>
        <w:ind w:firstLine="567"/>
        <w:jc w:val="both"/>
      </w:pPr>
      <w:r>
        <w:t>Закључен између:</w:t>
      </w:r>
    </w:p>
    <w:p w:rsidR="007A45DB" w:rsidRDefault="007A45DB" w:rsidP="007A45DB">
      <w:pPr>
        <w:ind w:firstLine="567"/>
        <w:jc w:val="both"/>
      </w:pPr>
    </w:p>
    <w:p w:rsidR="007A45DB" w:rsidRDefault="007A45DB" w:rsidP="007A45DB">
      <w:pPr>
        <w:ind w:firstLine="567"/>
        <w:jc w:val="both"/>
      </w:pPr>
      <w:r>
        <w:t xml:space="preserve">Уставног суда, са седиштем у  Београду,  Булевар краља Александра 15,  ПИБ 102199633,  </w:t>
      </w:r>
      <w:r>
        <w:rPr>
          <w:lang w:val="sr-Cyrl-RS"/>
        </w:rPr>
        <w:t>м</w:t>
      </w:r>
      <w:r>
        <w:t xml:space="preserve">атични број: 07001541, (у даљем тексту: Наручилац) кога заступа </w:t>
      </w:r>
      <w:r>
        <w:rPr>
          <w:lang w:val="sr-Cyrl-RS"/>
        </w:rPr>
        <w:t>Снежана Марковић</w:t>
      </w:r>
      <w:r>
        <w:t xml:space="preserve"> </w:t>
      </w:r>
      <w:r>
        <w:rPr>
          <w:lang w:val="sr-Cyrl-RS"/>
        </w:rPr>
        <w:t>п</w:t>
      </w:r>
      <w:r>
        <w:t xml:space="preserve">редседник Уставног суда, </w:t>
      </w:r>
    </w:p>
    <w:p w:rsidR="007A45DB" w:rsidRDefault="007A45DB" w:rsidP="007A45DB">
      <w:pPr>
        <w:ind w:firstLine="567"/>
        <w:jc w:val="both"/>
      </w:pPr>
    </w:p>
    <w:p w:rsidR="007A45DB" w:rsidRDefault="007A45DB" w:rsidP="007A45DB">
      <w:pPr>
        <w:ind w:firstLine="567"/>
        <w:jc w:val="both"/>
      </w:pPr>
      <w:r>
        <w:tab/>
        <w:t xml:space="preserve">                                      и</w:t>
      </w:r>
    </w:p>
    <w:p w:rsidR="007A45DB" w:rsidRDefault="007A45DB" w:rsidP="007A45DB">
      <w:pPr>
        <w:ind w:firstLine="567"/>
        <w:jc w:val="both"/>
      </w:pPr>
    </w:p>
    <w:p w:rsidR="007A45DB" w:rsidRDefault="007A45DB" w:rsidP="007A45DB">
      <w:pPr>
        <w:ind w:firstLine="567"/>
        <w:jc w:val="both"/>
      </w:pPr>
      <w:r>
        <w:t xml:space="preserve"> </w:t>
      </w:r>
      <w:r>
        <w:tab/>
        <w:t xml:space="preserve">..............................................................................................................; са седиштем  у ....................................................., улица ................................................................, ПИБ:.................................................. </w:t>
      </w:r>
      <w:r>
        <w:rPr>
          <w:lang w:val="sr-Cyrl-RS"/>
        </w:rPr>
        <w:t>м</w:t>
      </w:r>
      <w:r>
        <w:t xml:space="preserve">атични број: .............................................; </w:t>
      </w:r>
      <w:r>
        <w:rPr>
          <w:lang w:val="sr-Cyrl-RS"/>
        </w:rPr>
        <w:t>б</w:t>
      </w:r>
      <w:r>
        <w:t xml:space="preserve">рој рачуна: .......................................... </w:t>
      </w:r>
      <w:r>
        <w:rPr>
          <w:lang w:val="sr-Cyrl-RS"/>
        </w:rPr>
        <w:t>н</w:t>
      </w:r>
      <w:r>
        <w:t xml:space="preserve">азив банке:............................................,  </w:t>
      </w:r>
      <w:r>
        <w:rPr>
          <w:lang w:val="sr-Cyrl-RS"/>
        </w:rPr>
        <w:t>т</w:t>
      </w:r>
      <w:r>
        <w:t>елефон:............................</w:t>
      </w:r>
      <w:r>
        <w:rPr>
          <w:lang w:val="sr-Cyrl-RS"/>
        </w:rPr>
        <w:t>т</w:t>
      </w:r>
      <w:r>
        <w:t>елефакс:  ......................</w:t>
      </w:r>
      <w:r w:rsidRPr="00747ED9">
        <w:t xml:space="preserve"> </w:t>
      </w:r>
      <w:r>
        <w:t xml:space="preserve">(у даљем тексту:  </w:t>
      </w:r>
      <w:r>
        <w:rPr>
          <w:lang w:val="sr-Cyrl-RS"/>
        </w:rPr>
        <w:t>Понуђач</w:t>
      </w:r>
      <w:r>
        <w:t>)</w:t>
      </w:r>
      <w:r>
        <w:rPr>
          <w:lang w:val="sr-Cyrl-RS"/>
        </w:rPr>
        <w:t xml:space="preserve"> кога заступа </w:t>
      </w:r>
      <w:r>
        <w:t>.................</w:t>
      </w:r>
      <w:r>
        <w:rPr>
          <w:lang w:val="sr-Cyrl-RS"/>
        </w:rPr>
        <w:t>........</w:t>
      </w:r>
      <w:r>
        <w:t xml:space="preserve">......... </w:t>
      </w:r>
    </w:p>
    <w:p w:rsidR="007A45DB" w:rsidRDefault="007A45DB" w:rsidP="007A45DB">
      <w:pPr>
        <w:ind w:firstLine="567"/>
        <w:jc w:val="both"/>
      </w:pPr>
    </w:p>
    <w:p w:rsidR="007A45DB" w:rsidRPr="00500FCD" w:rsidRDefault="007A45DB" w:rsidP="007A45DB">
      <w:pPr>
        <w:jc w:val="center"/>
        <w:rPr>
          <w:b/>
        </w:rPr>
      </w:pPr>
      <w:r>
        <w:rPr>
          <w:b/>
        </w:rPr>
        <w:t>ПРЕ</w:t>
      </w:r>
      <w:r>
        <w:rPr>
          <w:b/>
          <w:lang w:val="sr-Cyrl-RS"/>
        </w:rPr>
        <w:t>Т</w:t>
      </w:r>
      <w:r w:rsidRPr="00500FCD">
        <w:rPr>
          <w:b/>
        </w:rPr>
        <w:t>ХОДНЕ КОНСТАТАЦИЈЕ</w:t>
      </w:r>
    </w:p>
    <w:p w:rsidR="007A45DB" w:rsidRDefault="007A45DB" w:rsidP="007A45DB">
      <w:pPr>
        <w:ind w:firstLine="567"/>
        <w:jc w:val="both"/>
      </w:pPr>
      <w:r>
        <w:tab/>
      </w:r>
      <w:r>
        <w:tab/>
      </w:r>
    </w:p>
    <w:p w:rsidR="007A45DB" w:rsidRDefault="007A45DB" w:rsidP="007A45DB">
      <w:pPr>
        <w:ind w:firstLine="567"/>
        <w:jc w:val="both"/>
      </w:pPr>
      <w:r>
        <w:t>Уговорне стране констатују:</w:t>
      </w:r>
    </w:p>
    <w:p w:rsidR="007A45DB" w:rsidRDefault="007A45DB" w:rsidP="007A45DB">
      <w:pPr>
        <w:numPr>
          <w:ilvl w:val="0"/>
          <w:numId w:val="2"/>
        </w:numPr>
        <w:ind w:left="0" w:firstLine="360"/>
        <w:jc w:val="both"/>
      </w:pPr>
      <w:r>
        <w:t>да је Наручилац, на основу Закона о јавним набавкама („Службени гласник РС“ бр</w:t>
      </w:r>
      <w:r>
        <w:rPr>
          <w:lang w:val="sr-Cyrl-RS"/>
        </w:rPr>
        <w:t>ој 91/2019</w:t>
      </w:r>
      <w:r>
        <w:t>), спровео поступак јавне набавке број 1/20</w:t>
      </w:r>
      <w:r>
        <w:rPr>
          <w:lang w:val="sr-Cyrl-RS"/>
        </w:rPr>
        <w:t>20</w:t>
      </w:r>
      <w:r>
        <w:t xml:space="preserve">, чији је предмет набавка </w:t>
      </w:r>
      <w:r>
        <w:rPr>
          <w:lang w:val="sr-Cyrl-RS"/>
        </w:rPr>
        <w:t>рачунарске опреме</w:t>
      </w:r>
      <w:r>
        <w:t xml:space="preserve">, за потребе Наручиоца, на основу позива за подношење понуда објављеног на Порталу јавних набавки; </w:t>
      </w:r>
    </w:p>
    <w:p w:rsidR="007A45DB" w:rsidRDefault="007A45DB" w:rsidP="007A45DB">
      <w:pPr>
        <w:numPr>
          <w:ilvl w:val="0"/>
          <w:numId w:val="2"/>
        </w:numPr>
        <w:ind w:left="0" w:firstLine="360"/>
        <w:jc w:val="both"/>
      </w:pPr>
      <w:r>
        <w:t xml:space="preserve">да је </w:t>
      </w:r>
      <w:r>
        <w:rPr>
          <w:lang w:val="sr-Cyrl-RS"/>
        </w:rPr>
        <w:t xml:space="preserve">Понуђач </w:t>
      </w:r>
      <w:r>
        <w:t>доставио (заједничку/са подизвођачем) понуду број _________________ која у потпуности одговара спецификацијама из конкурсне документације, налази се у прилогу уговора и саставни је део уговора;</w:t>
      </w:r>
    </w:p>
    <w:p w:rsidR="007A45DB" w:rsidRDefault="007A45DB" w:rsidP="007A45DB">
      <w:pPr>
        <w:numPr>
          <w:ilvl w:val="0"/>
          <w:numId w:val="2"/>
        </w:numPr>
        <w:ind w:left="0" w:firstLine="360"/>
        <w:jc w:val="both"/>
      </w:pPr>
      <w:r>
        <w:t xml:space="preserve">да је Наручилац, Одлуком о додели уговора број ________________________ доделио уговор за набавку </w:t>
      </w:r>
      <w:r>
        <w:rPr>
          <w:lang w:val="sr-Cyrl-RS"/>
        </w:rPr>
        <w:t>рачунарске опреме</w:t>
      </w:r>
      <w:r>
        <w:t xml:space="preserve">. </w:t>
      </w:r>
    </w:p>
    <w:p w:rsidR="007A45DB" w:rsidRDefault="007A45DB" w:rsidP="007A45DB">
      <w:pPr>
        <w:ind w:firstLine="567"/>
        <w:jc w:val="both"/>
      </w:pPr>
    </w:p>
    <w:p w:rsidR="007A45DB" w:rsidRPr="00500FCD" w:rsidRDefault="007A45DB" w:rsidP="007A45DB">
      <w:pPr>
        <w:jc w:val="center"/>
        <w:rPr>
          <w:b/>
        </w:rPr>
      </w:pPr>
      <w:r w:rsidRPr="00500FCD">
        <w:rPr>
          <w:b/>
        </w:rPr>
        <w:t>ПРЕДМЕТ УГОВОРА</w:t>
      </w:r>
    </w:p>
    <w:p w:rsidR="007A45DB" w:rsidRDefault="007A45DB" w:rsidP="007A45DB">
      <w:pPr>
        <w:jc w:val="center"/>
        <w:rPr>
          <w:lang w:val="sr-Cyrl-RS"/>
        </w:rPr>
      </w:pPr>
    </w:p>
    <w:p w:rsidR="007A45DB" w:rsidRDefault="007A45DB" w:rsidP="007A45DB">
      <w:pPr>
        <w:jc w:val="center"/>
      </w:pPr>
      <w:r>
        <w:t>Члан 1.</w:t>
      </w:r>
    </w:p>
    <w:p w:rsidR="007A45DB" w:rsidRDefault="007A45DB" w:rsidP="007A45DB">
      <w:pPr>
        <w:ind w:firstLine="567"/>
        <w:jc w:val="both"/>
      </w:pPr>
    </w:p>
    <w:p w:rsidR="007A45DB" w:rsidRDefault="007A45DB" w:rsidP="007A45DB">
      <w:pPr>
        <w:ind w:firstLine="567"/>
        <w:jc w:val="both"/>
      </w:pPr>
      <w:r>
        <w:t xml:space="preserve"> Предмет овог уговора je </w:t>
      </w:r>
      <w:r>
        <w:rPr>
          <w:lang w:val="sr-Cyrl-RS"/>
        </w:rPr>
        <w:t xml:space="preserve">набавка рачунарске опреме </w:t>
      </w:r>
      <w:r w:rsidRPr="00CE162A">
        <w:rPr>
          <w:lang w:val="sr-Cyrl-RS"/>
        </w:rPr>
        <w:t xml:space="preserve">(сервер, </w:t>
      </w:r>
      <w:r>
        <w:rPr>
          <w:lang w:val="sr-Cyrl-RS"/>
        </w:rPr>
        <w:t xml:space="preserve">систем за складиштење података, </w:t>
      </w:r>
      <w:r>
        <w:rPr>
          <w:lang w:val="en-US"/>
        </w:rPr>
        <w:t>L3</w:t>
      </w:r>
      <w:r>
        <w:rPr>
          <w:lang w:val="sr-Cyrl-RS"/>
        </w:rPr>
        <w:t xml:space="preserve"> </w:t>
      </w:r>
      <w:r>
        <w:rPr>
          <w:lang w:val="en-US"/>
        </w:rPr>
        <w:t xml:space="preserve">switch </w:t>
      </w:r>
      <w:r>
        <w:rPr>
          <w:lang w:val="sr-Cyrl-RS"/>
        </w:rPr>
        <w:t>тип</w:t>
      </w:r>
      <w:r>
        <w:rPr>
          <w:lang w:val="en-US"/>
        </w:rPr>
        <w:t xml:space="preserve"> 1</w:t>
      </w:r>
      <w:r>
        <w:rPr>
          <w:lang w:val="sr-Cyrl-RS"/>
        </w:rPr>
        <w:t xml:space="preserve">, </w:t>
      </w:r>
      <w:r>
        <w:rPr>
          <w:lang w:val="en-US"/>
        </w:rPr>
        <w:t xml:space="preserve">L3 switch </w:t>
      </w:r>
      <w:r>
        <w:rPr>
          <w:lang w:val="sr-Cyrl-RS"/>
        </w:rPr>
        <w:t>тип</w:t>
      </w:r>
      <w:r>
        <w:rPr>
          <w:lang w:val="en-US"/>
        </w:rPr>
        <w:t xml:space="preserve"> 2</w:t>
      </w:r>
      <w:r w:rsidRPr="005F0230">
        <w:rPr>
          <w:lang w:val="sr-Cyrl-RS"/>
        </w:rPr>
        <w:t>)</w:t>
      </w:r>
      <w:r w:rsidRPr="005F0230">
        <w:t>,</w:t>
      </w:r>
      <w:r w:rsidRPr="005F0230">
        <w:rPr>
          <w:lang w:val="sr-Cyrl-RS"/>
        </w:rPr>
        <w:t xml:space="preserve"> са инсталацијом исте</w:t>
      </w:r>
      <w:r w:rsidRPr="00B94A01">
        <w:rPr>
          <w:lang w:val="sr-Cyrl-RS"/>
        </w:rPr>
        <w:t xml:space="preserve"> и подешавање</w:t>
      </w:r>
      <w:r>
        <w:rPr>
          <w:lang w:val="sr-Cyrl-RS"/>
        </w:rPr>
        <w:t>м</w:t>
      </w:r>
      <w:r w:rsidRPr="00B94A01">
        <w:rPr>
          <w:lang w:val="sr-Cyrl-RS"/>
        </w:rPr>
        <w:t xml:space="preserve"> системског и апликативног софтвера</w:t>
      </w:r>
      <w:r>
        <w:rPr>
          <w:lang w:val="sr-Cyrl-RS"/>
        </w:rPr>
        <w:t>,</w:t>
      </w:r>
      <w:r w:rsidRPr="00CE162A">
        <w:t xml:space="preserve"> у свему према прихваћеној Понуди број: _______________ од</w:t>
      </w:r>
      <w:r>
        <w:t xml:space="preserve"> _________________) (у даљем тексту: Понуда) и техничким спецификацијама и описом набавке из конкурсне документације јавна набавка 1/20</w:t>
      </w:r>
      <w:r>
        <w:rPr>
          <w:lang w:val="sr-Cyrl-RS"/>
        </w:rPr>
        <w:t>20</w:t>
      </w:r>
      <w:r>
        <w:t xml:space="preserve"> која чини саставни део овог уговора.</w:t>
      </w:r>
    </w:p>
    <w:p w:rsidR="007A45DB" w:rsidRPr="00801F86" w:rsidRDefault="007A45DB" w:rsidP="007A45DB">
      <w:pPr>
        <w:ind w:firstLine="720"/>
        <w:jc w:val="both"/>
        <w:rPr>
          <w:color w:val="auto"/>
          <w:lang w:val="sr-Latn-RS"/>
        </w:rPr>
      </w:pPr>
      <w:r>
        <w:rPr>
          <w:color w:val="auto"/>
          <w:lang w:val="sr-Cyrl-RS"/>
        </w:rPr>
        <w:t>У случају да понуда одступа од техничког описа из конкурсне документације, уговорне стране су сагласне да прихватају технички опис из конкурсне документације.</w:t>
      </w:r>
    </w:p>
    <w:p w:rsidR="007A45DB" w:rsidRDefault="007A45DB" w:rsidP="007A45DB">
      <w:pPr>
        <w:jc w:val="both"/>
        <w:rPr>
          <w:rFonts w:eastAsia="Times New Roman"/>
          <w:color w:val="auto"/>
          <w:kern w:val="0"/>
          <w:u w:val="single"/>
          <w:lang w:val="ru-RU" w:eastAsia="en-US"/>
        </w:rPr>
      </w:pPr>
    </w:p>
    <w:p w:rsidR="007A45DB" w:rsidRDefault="007A45DB" w:rsidP="007A45DB">
      <w:pPr>
        <w:ind w:firstLine="567"/>
        <w:jc w:val="both"/>
      </w:pPr>
    </w:p>
    <w:p w:rsidR="007A45DB" w:rsidRPr="00500FCD" w:rsidRDefault="007A45DB" w:rsidP="007A45DB">
      <w:pPr>
        <w:jc w:val="center"/>
        <w:rPr>
          <w:b/>
        </w:rPr>
      </w:pPr>
      <w:r w:rsidRPr="00500FCD">
        <w:rPr>
          <w:b/>
        </w:rPr>
        <w:t>ЦЕНА</w:t>
      </w:r>
    </w:p>
    <w:p w:rsidR="007A45DB" w:rsidRDefault="007A45DB" w:rsidP="007A45DB">
      <w:pPr>
        <w:jc w:val="both"/>
      </w:pPr>
    </w:p>
    <w:p w:rsidR="007A45DB" w:rsidRDefault="007A45DB" w:rsidP="007A45DB">
      <w:pPr>
        <w:jc w:val="center"/>
      </w:pPr>
      <w:r>
        <w:t>Члан 2.</w:t>
      </w:r>
    </w:p>
    <w:p w:rsidR="007A45DB" w:rsidRDefault="007A45DB" w:rsidP="007A45DB">
      <w:pPr>
        <w:ind w:firstLine="567"/>
        <w:jc w:val="both"/>
      </w:pPr>
    </w:p>
    <w:p w:rsidR="007A45DB" w:rsidRPr="005B7FA9" w:rsidRDefault="007A45DB" w:rsidP="007A45DB">
      <w:pPr>
        <w:pStyle w:val="Heading7"/>
        <w:ind w:left="0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sr-Cyrl-RS"/>
        </w:rPr>
        <w:t xml:space="preserve">                         </w:t>
      </w:r>
      <w:r w:rsidRPr="00B94A01">
        <w:rPr>
          <w:rFonts w:ascii="Times New Roman" w:hAnsi="Times New Roman" w:cs="Times New Roman"/>
          <w:b w:val="0"/>
          <w:lang w:val="sr-Cyrl-RS"/>
        </w:rPr>
        <w:t>Укупна</w:t>
      </w:r>
      <w:r>
        <w:rPr>
          <w:rFonts w:ascii="Times New Roman" w:hAnsi="Times New Roman" w:cs="Times New Roman"/>
          <w:b w:val="0"/>
          <w:lang w:val="sr-Cyrl-RS"/>
        </w:rPr>
        <w:t xml:space="preserve"> у</w:t>
      </w:r>
      <w:r w:rsidRPr="005B7FA9">
        <w:rPr>
          <w:rFonts w:ascii="Times New Roman" w:hAnsi="Times New Roman" w:cs="Times New Roman"/>
          <w:b w:val="0"/>
        </w:rPr>
        <w:t xml:space="preserve">говорена вредност </w:t>
      </w:r>
      <w:r w:rsidRPr="005B7FA9">
        <w:rPr>
          <w:rFonts w:ascii="Times New Roman" w:hAnsi="Times New Roman" w:cs="Times New Roman"/>
          <w:b w:val="0"/>
          <w:lang w:val="sr-Cyrl-RS"/>
        </w:rPr>
        <w:t xml:space="preserve">набавке рачунарске </w:t>
      </w:r>
      <w:r>
        <w:rPr>
          <w:rFonts w:ascii="Times New Roman" w:hAnsi="Times New Roman" w:cs="Times New Roman"/>
          <w:b w:val="0"/>
          <w:lang w:val="sr-Cyrl-RS"/>
        </w:rPr>
        <w:t>опреме (</w:t>
      </w:r>
      <w:r w:rsidRPr="00582C92">
        <w:rPr>
          <w:rFonts w:ascii="Times New Roman" w:hAnsi="Times New Roman" w:cs="Times New Roman"/>
          <w:b w:val="0"/>
          <w:lang w:val="sr-Cyrl-RS"/>
        </w:rPr>
        <w:t xml:space="preserve">сервер, систем за складиштење података, </w:t>
      </w:r>
      <w:r w:rsidRPr="00582C92">
        <w:rPr>
          <w:rFonts w:ascii="Times New Roman" w:hAnsi="Times New Roman" w:cs="Times New Roman"/>
          <w:b w:val="0"/>
          <w:lang w:val="en-US"/>
        </w:rPr>
        <w:t>L3</w:t>
      </w:r>
      <w:r w:rsidRPr="00582C92">
        <w:rPr>
          <w:rFonts w:ascii="Times New Roman" w:hAnsi="Times New Roman" w:cs="Times New Roman"/>
          <w:b w:val="0"/>
          <w:lang w:val="sr-Cyrl-RS"/>
        </w:rPr>
        <w:t xml:space="preserve"> </w:t>
      </w:r>
      <w:r w:rsidRPr="00582C92">
        <w:rPr>
          <w:rFonts w:ascii="Times New Roman" w:hAnsi="Times New Roman" w:cs="Times New Roman"/>
          <w:b w:val="0"/>
          <w:lang w:val="en-US"/>
        </w:rPr>
        <w:t xml:space="preserve">switch </w:t>
      </w:r>
      <w:r w:rsidRPr="00582C92">
        <w:rPr>
          <w:rFonts w:ascii="Times New Roman" w:hAnsi="Times New Roman" w:cs="Times New Roman"/>
          <w:b w:val="0"/>
          <w:lang w:val="sr-Cyrl-RS"/>
        </w:rPr>
        <w:t>тип</w:t>
      </w:r>
      <w:r w:rsidRPr="00582C92">
        <w:rPr>
          <w:rFonts w:ascii="Times New Roman" w:hAnsi="Times New Roman" w:cs="Times New Roman"/>
          <w:b w:val="0"/>
          <w:lang w:val="en-US"/>
        </w:rPr>
        <w:t xml:space="preserve"> 1</w:t>
      </w:r>
      <w:r w:rsidRPr="00582C92">
        <w:rPr>
          <w:rFonts w:ascii="Times New Roman" w:hAnsi="Times New Roman" w:cs="Times New Roman"/>
          <w:b w:val="0"/>
          <w:lang w:val="sr-Cyrl-RS"/>
        </w:rPr>
        <w:t xml:space="preserve">, </w:t>
      </w:r>
      <w:r w:rsidRPr="00582C92">
        <w:rPr>
          <w:rFonts w:ascii="Times New Roman" w:hAnsi="Times New Roman" w:cs="Times New Roman"/>
          <w:b w:val="0"/>
          <w:lang w:val="en-US"/>
        </w:rPr>
        <w:t xml:space="preserve">L3 switch </w:t>
      </w:r>
      <w:r w:rsidRPr="00582C92">
        <w:rPr>
          <w:rFonts w:ascii="Times New Roman" w:hAnsi="Times New Roman" w:cs="Times New Roman"/>
          <w:b w:val="0"/>
          <w:lang w:val="sr-Cyrl-RS"/>
        </w:rPr>
        <w:t>тип</w:t>
      </w:r>
      <w:r w:rsidRPr="00582C92">
        <w:rPr>
          <w:rFonts w:ascii="Times New Roman" w:hAnsi="Times New Roman" w:cs="Times New Roman"/>
          <w:b w:val="0"/>
          <w:lang w:val="en-US"/>
        </w:rPr>
        <w:t xml:space="preserve"> 2</w:t>
      </w:r>
      <w:r w:rsidRPr="00582C92">
        <w:rPr>
          <w:rFonts w:ascii="Times New Roman" w:hAnsi="Times New Roman" w:cs="Times New Roman"/>
          <w:b w:val="0"/>
          <w:lang w:val="sr-Cyrl-RS"/>
        </w:rPr>
        <w:t>)</w:t>
      </w:r>
      <w:r w:rsidRPr="001C3028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  <w:lang w:val="sr-Cyrl-RS"/>
        </w:rPr>
        <w:t xml:space="preserve"> са инсталацијом исте и подешавањем системског и апликативног софтвера,</w:t>
      </w:r>
      <w:r w:rsidRPr="001C3028">
        <w:rPr>
          <w:rFonts w:ascii="Times New Roman" w:hAnsi="Times New Roman" w:cs="Times New Roman"/>
          <w:b w:val="0"/>
          <w:lang w:val="sr-Cyrl-RS"/>
        </w:rPr>
        <w:t xml:space="preserve"> </w:t>
      </w:r>
      <w:r w:rsidRPr="001C3028">
        <w:rPr>
          <w:rFonts w:ascii="Times New Roman" w:hAnsi="Times New Roman" w:cs="Times New Roman"/>
          <w:b w:val="0"/>
        </w:rPr>
        <w:t>износи</w:t>
      </w:r>
      <w:r w:rsidRPr="001C3028">
        <w:rPr>
          <w:rFonts w:ascii="Times New Roman" w:hAnsi="Times New Roman" w:cs="Times New Roman"/>
          <w:b w:val="0"/>
          <w:lang w:val="sr-Cyrl-RS"/>
        </w:rPr>
        <w:t xml:space="preserve"> ____________</w:t>
      </w:r>
      <w:r w:rsidRPr="001C3028">
        <w:rPr>
          <w:rFonts w:ascii="Times New Roman" w:hAnsi="Times New Roman" w:cs="Times New Roman"/>
          <w:b w:val="0"/>
        </w:rPr>
        <w:t>____________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r w:rsidRPr="00101D14">
        <w:rPr>
          <w:rFonts w:ascii="Times New Roman" w:hAnsi="Times New Roman" w:cs="Times New Roman"/>
          <w:b w:val="0"/>
        </w:rPr>
        <w:t>(словима:_</w:t>
      </w:r>
      <w:r w:rsidRPr="00101D14">
        <w:rPr>
          <w:rFonts w:ascii="Times New Roman" w:hAnsi="Times New Roman" w:cs="Times New Roman"/>
          <w:b w:val="0"/>
          <w:lang w:val="sr-Cyrl-RS"/>
        </w:rPr>
        <w:t>____________</w:t>
      </w:r>
      <w:r w:rsidRPr="00101D14">
        <w:rPr>
          <w:rFonts w:ascii="Times New Roman" w:hAnsi="Times New Roman" w:cs="Times New Roman"/>
          <w:b w:val="0"/>
        </w:rPr>
        <w:t>_______________________________)</w:t>
      </w:r>
      <w:r w:rsidRPr="005B7FA9">
        <w:rPr>
          <w:rFonts w:ascii="Times New Roman" w:hAnsi="Times New Roman" w:cs="Times New Roman"/>
          <w:b w:val="0"/>
          <w:lang w:val="sr-Cyrl-RS"/>
        </w:rPr>
        <w:t xml:space="preserve"> </w:t>
      </w:r>
      <w:r w:rsidRPr="005B7FA9">
        <w:rPr>
          <w:rFonts w:ascii="Times New Roman" w:hAnsi="Times New Roman" w:cs="Times New Roman"/>
          <w:b w:val="0"/>
        </w:rPr>
        <w:t xml:space="preserve">динара, без </w:t>
      </w:r>
      <w:r w:rsidR="002B25BD">
        <w:rPr>
          <w:rFonts w:ascii="Times New Roman" w:hAnsi="Times New Roman" w:cs="Times New Roman"/>
          <w:b w:val="0"/>
          <w:lang w:val="sr-Cyrl-RS"/>
        </w:rPr>
        <w:t>ПДВ-а,</w:t>
      </w:r>
      <w:r>
        <w:rPr>
          <w:rFonts w:ascii="Times New Roman" w:hAnsi="Times New Roman" w:cs="Times New Roman"/>
          <w:b w:val="0"/>
          <w:lang w:val="sr-Cyrl-RS"/>
        </w:rPr>
        <w:t xml:space="preserve"> односно __________________________(словима:___________________________________) динара са ПДВ-ом</w:t>
      </w:r>
      <w:r w:rsidRPr="005B7FA9">
        <w:rPr>
          <w:rFonts w:ascii="Times New Roman" w:hAnsi="Times New Roman" w:cs="Times New Roman"/>
          <w:b w:val="0"/>
        </w:rPr>
        <w:t xml:space="preserve">. </w:t>
      </w:r>
    </w:p>
    <w:p w:rsidR="007A45DB" w:rsidRDefault="007A45DB" w:rsidP="007A45DB">
      <w:pPr>
        <w:ind w:firstLine="567"/>
        <w:jc w:val="both"/>
      </w:pPr>
      <w:r>
        <w:t xml:space="preserve">            </w:t>
      </w:r>
    </w:p>
    <w:p w:rsidR="007A45DB" w:rsidRDefault="007A45DB" w:rsidP="007A45DB">
      <w:pPr>
        <w:ind w:firstLine="567"/>
        <w:jc w:val="both"/>
      </w:pPr>
      <w:r>
        <w:rPr>
          <w:lang w:val="sr-Cyrl-RS"/>
        </w:rPr>
        <w:t xml:space="preserve">              </w:t>
      </w:r>
      <w:r>
        <w:t>Цене наведене у обрасцу структуре цена су фиксне (непроменљиве) током извршења уговора и неће подлегати променама ни из каквих разлога.</w:t>
      </w:r>
    </w:p>
    <w:p w:rsidR="007A45DB" w:rsidRDefault="007A45DB" w:rsidP="007A45DB">
      <w:pPr>
        <w:ind w:firstLine="567"/>
        <w:jc w:val="both"/>
      </w:pPr>
    </w:p>
    <w:p w:rsidR="007A45DB" w:rsidRPr="00500FCD" w:rsidRDefault="007A45DB" w:rsidP="007A45DB">
      <w:pPr>
        <w:jc w:val="center"/>
        <w:rPr>
          <w:b/>
        </w:rPr>
      </w:pPr>
      <w:r w:rsidRPr="00500FCD">
        <w:rPr>
          <w:b/>
        </w:rPr>
        <w:t>НАЧИН ПЛАЋАЊА</w:t>
      </w:r>
    </w:p>
    <w:p w:rsidR="007A45DB" w:rsidRDefault="007A45DB" w:rsidP="007A45DB">
      <w:pPr>
        <w:jc w:val="both"/>
      </w:pPr>
    </w:p>
    <w:p w:rsidR="007A45DB" w:rsidRDefault="007A45DB" w:rsidP="007A45DB">
      <w:pPr>
        <w:jc w:val="center"/>
      </w:pPr>
      <w:r>
        <w:t>Члан 3.</w:t>
      </w:r>
    </w:p>
    <w:p w:rsidR="007A45DB" w:rsidRDefault="007A45DB" w:rsidP="007A45DB">
      <w:pPr>
        <w:rPr>
          <w:lang w:val="sr-Cyrl-RS"/>
        </w:rPr>
      </w:pPr>
    </w:p>
    <w:p w:rsidR="007A45DB" w:rsidRPr="00F37D6B" w:rsidRDefault="007A45DB" w:rsidP="007A45DB">
      <w:pPr>
        <w:jc w:val="both"/>
        <w:rPr>
          <w:color w:val="FF0000"/>
          <w:lang w:val="sr-Cyrl-RS"/>
        </w:rPr>
      </w:pPr>
      <w:r w:rsidRPr="00E47BC1">
        <w:rPr>
          <w:lang w:val="sr-Cyrl-RS"/>
        </w:rPr>
        <w:t xml:space="preserve">                    </w:t>
      </w:r>
      <w:r w:rsidRPr="00C604B5">
        <w:rPr>
          <w:lang w:val="sr-Cyrl-RS"/>
        </w:rPr>
        <w:t>Након извршене примопредаје опреме биће потписан записник о квантитативном и квалитативном пријему исте, а након извршења услуга биће потписан записник о квантитативном и квалитативном извршењу услуге.</w:t>
      </w:r>
      <w:r>
        <w:rPr>
          <w:lang w:val="sr-Cyrl-RS"/>
        </w:rPr>
        <w:t xml:space="preserve"> </w:t>
      </w:r>
    </w:p>
    <w:p w:rsidR="007A45DB" w:rsidRDefault="007A45DB" w:rsidP="007A45DB">
      <w:pPr>
        <w:jc w:val="both"/>
        <w:rPr>
          <w:lang w:val="sr-Cyrl-RS"/>
        </w:rPr>
      </w:pPr>
      <w:r w:rsidRPr="00E47BC1">
        <w:rPr>
          <w:lang w:val="sr-Cyrl-RS"/>
        </w:rPr>
        <w:t xml:space="preserve">                    </w:t>
      </w:r>
      <w:r w:rsidRPr="00F37D6B">
        <w:rPr>
          <w:lang w:val="sr-Cyrl-RS"/>
        </w:rPr>
        <w:t xml:space="preserve">Плаћање за набавку наведене рачунарске опреме, са инсталацијом исте и подешавањем системског и апликативног софтвера, врши се уплатом на рачун понуђача по испоруци рачунарске опреме и наведених пратећих услуга и потписивањем записника о квантитативној </w:t>
      </w:r>
      <w:r>
        <w:rPr>
          <w:lang w:val="sr-Cyrl-RS"/>
        </w:rPr>
        <w:t xml:space="preserve">и квалитативној </w:t>
      </w:r>
      <w:r w:rsidRPr="00F37D6B">
        <w:rPr>
          <w:lang w:val="sr-Cyrl-RS"/>
        </w:rPr>
        <w:t xml:space="preserve">примопредаји опреме, као и записника о </w:t>
      </w:r>
      <w:r>
        <w:rPr>
          <w:lang w:val="sr-Cyrl-RS"/>
        </w:rPr>
        <w:t>квантитативном и квалита</w:t>
      </w:r>
      <w:r w:rsidRPr="00F37D6B">
        <w:rPr>
          <w:lang w:val="sr-Cyrl-RS"/>
        </w:rPr>
        <w:t xml:space="preserve">тивном пријему услуге, а по испостављеном рачуну у року од 15 дана од дана пријема рачуна. </w:t>
      </w:r>
    </w:p>
    <w:p w:rsidR="007A45DB" w:rsidRPr="00F37D6B" w:rsidRDefault="007A45DB" w:rsidP="007A45DB">
      <w:pPr>
        <w:jc w:val="both"/>
        <w:rPr>
          <w:lang w:val="sr-Cyrl-RS"/>
        </w:rPr>
      </w:pPr>
      <w:r>
        <w:rPr>
          <w:lang w:val="sr-Cyrl-RS"/>
        </w:rPr>
        <w:t xml:space="preserve">                    </w:t>
      </w:r>
      <w:r w:rsidRPr="005F0230">
        <w:rPr>
          <w:lang w:val="sr-Cyrl-RS"/>
        </w:rPr>
        <w:t xml:space="preserve">Рачун/фактура мора бити регистрован у складу са Правилником о начину и поступку регистровања фактура, односно других захтева за исплату, као и начину вођења и садржају Централног регистра фактура („Службени гласник РС“, број 7/2018). </w:t>
      </w:r>
    </w:p>
    <w:p w:rsidR="007A45DB" w:rsidRDefault="007A45DB" w:rsidP="007A45DB">
      <w:pPr>
        <w:ind w:firstLine="567"/>
        <w:jc w:val="both"/>
        <w:rPr>
          <w:lang w:val="sr-Cyrl-RS"/>
        </w:rPr>
      </w:pPr>
      <w:r>
        <w:t xml:space="preserve">           </w:t>
      </w:r>
      <w:r w:rsidRPr="00F37D6B">
        <w:t>Наручилац задржава право да плаћање доспелог  рачуна изврши у складу са могућностима извршења буџета Републике Србије, имајући у виду расположиве месечне квоте, а П</w:t>
      </w:r>
      <w:proofErr w:type="spellStart"/>
      <w:r w:rsidRPr="00F37D6B">
        <w:rPr>
          <w:lang w:val="sr-Cyrl-RS"/>
        </w:rPr>
        <w:t>онуђач</w:t>
      </w:r>
      <w:proofErr w:type="spellEnd"/>
      <w:r w:rsidRPr="00F37D6B">
        <w:rPr>
          <w:lang w:val="sr-Cyrl-RS"/>
        </w:rPr>
        <w:t xml:space="preserve"> </w:t>
      </w:r>
      <w:r w:rsidRPr="00F37D6B">
        <w:t>је сагласан да пружене услуге буду плаћене у складу са наведеним могућностима без права на камату.</w:t>
      </w:r>
      <w:r>
        <w:t xml:space="preserve"> </w:t>
      </w:r>
    </w:p>
    <w:p w:rsidR="007A45DB" w:rsidRPr="00F96148" w:rsidRDefault="007A45DB" w:rsidP="007A45DB">
      <w:pPr>
        <w:jc w:val="both"/>
        <w:rPr>
          <w:lang w:val="sr-Cyrl-RS"/>
        </w:rPr>
      </w:pPr>
    </w:p>
    <w:p w:rsidR="007A45DB" w:rsidRPr="00500FCD" w:rsidRDefault="007A45DB" w:rsidP="007A45DB">
      <w:pPr>
        <w:jc w:val="center"/>
        <w:rPr>
          <w:b/>
        </w:rPr>
      </w:pPr>
      <w:r w:rsidRPr="00500FCD">
        <w:rPr>
          <w:b/>
        </w:rPr>
        <w:t>СРЕДСТВА ФИНАНСИЈСКОГ ОБЕЗБЕЂЕЊА</w:t>
      </w:r>
    </w:p>
    <w:p w:rsidR="007A45DB" w:rsidRDefault="007A45DB" w:rsidP="007A45DB">
      <w:pPr>
        <w:jc w:val="both"/>
      </w:pPr>
    </w:p>
    <w:p w:rsidR="007A45DB" w:rsidRDefault="007A45DB" w:rsidP="007A45DB">
      <w:pPr>
        <w:jc w:val="center"/>
      </w:pPr>
      <w:r>
        <w:t>Члан 4.</w:t>
      </w:r>
    </w:p>
    <w:p w:rsidR="007A45DB" w:rsidRDefault="007A45DB" w:rsidP="007A45DB">
      <w:pPr>
        <w:ind w:firstLine="567"/>
        <w:jc w:val="both"/>
      </w:pPr>
    </w:p>
    <w:p w:rsidR="007A45DB" w:rsidRDefault="007A45DB" w:rsidP="007A45DB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auto"/>
          <w:kern w:val="0"/>
          <w:lang w:val="sr-Cyrl-RS" w:eastAsia="sr-Latn-RS"/>
        </w:rPr>
      </w:pPr>
      <w:r w:rsidRPr="00DB5EF0">
        <w:rPr>
          <w:lang w:val="sr-Cyrl-RS"/>
        </w:rPr>
        <w:t>П</w:t>
      </w:r>
      <w:r>
        <w:rPr>
          <w:lang w:val="sr-Cyrl-RS"/>
        </w:rPr>
        <w:t>онуђач</w:t>
      </w:r>
      <w:r w:rsidRPr="00DB5EF0">
        <w:rPr>
          <w:lang w:val="sr-Cyrl-RS"/>
        </w:rPr>
        <w:t xml:space="preserve">  </w:t>
      </w:r>
      <w:r w:rsidRPr="00DB5EF0">
        <w:t>је у обавези да приликом закључења уговора, преда Наручиоцу</w:t>
      </w:r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оригинaл</w:t>
      </w:r>
      <w:proofErr w:type="spellEnd"/>
      <w:r w:rsidRPr="00DB5EF0"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 w:rsidRPr="00F37D6B">
        <w:rPr>
          <w:rFonts w:eastAsia="Times New Roman"/>
          <w:bCs/>
          <w:color w:val="auto"/>
          <w:kern w:val="0"/>
          <w:lang w:val="sr-Latn-RS" w:eastAsia="sr-Latn-RS"/>
        </w:rPr>
        <w:t>бaнкaрску</w:t>
      </w:r>
      <w:proofErr w:type="spellEnd"/>
      <w:r w:rsidRPr="00F37D6B">
        <w:rPr>
          <w:rFonts w:eastAsia="Times New Roman"/>
          <w:bCs/>
          <w:color w:val="auto"/>
          <w:kern w:val="0"/>
          <w:lang w:val="sr-Cyrl-RS" w:eastAsia="sr-Latn-RS"/>
        </w:rPr>
        <w:t xml:space="preserve"> гаранцију као средство финансијског обезбеђења </w:t>
      </w:r>
      <w:proofErr w:type="spellStart"/>
      <w:r w:rsidRPr="00F37D6B">
        <w:rPr>
          <w:rFonts w:eastAsia="Times New Roman"/>
          <w:bCs/>
          <w:color w:val="auto"/>
          <w:kern w:val="0"/>
          <w:lang w:val="sr-Latn-RS" w:eastAsia="sr-Latn-RS"/>
        </w:rPr>
        <w:t>зa</w:t>
      </w:r>
      <w:proofErr w:type="spellEnd"/>
      <w:r w:rsidRPr="00F37D6B">
        <w:rPr>
          <w:rFonts w:eastAsia="Times New Roman"/>
          <w:bCs/>
          <w:color w:val="auto"/>
          <w:kern w:val="0"/>
          <w:lang w:val="sr-Latn-RS" w:eastAsia="sr-Latn-RS"/>
        </w:rPr>
        <w:t xml:space="preserve"> </w:t>
      </w:r>
      <w:r w:rsidRPr="00F37D6B">
        <w:rPr>
          <w:rFonts w:eastAsia="Times New Roman"/>
          <w:bCs/>
          <w:color w:val="auto"/>
          <w:kern w:val="0"/>
          <w:lang w:val="sr-Cyrl-RS" w:eastAsia="sr-Latn-RS"/>
        </w:rPr>
        <w:t>испуњење уговорних обавеза</w:t>
      </w:r>
      <w:r w:rsidRPr="00DB5EF0">
        <w:rPr>
          <w:rFonts w:eastAsia="Times New Roman"/>
          <w:b/>
          <w:bCs/>
          <w:color w:val="auto"/>
          <w:kern w:val="0"/>
          <w:lang w:val="sr-Latn-RS" w:eastAsia="sr-Latn-RS"/>
        </w:rPr>
        <w:t xml:space="preserve"> </w:t>
      </w:r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у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висини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од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10%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од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укупнe</w:t>
      </w:r>
      <w:proofErr w:type="spellEnd"/>
      <w:r w:rsidRPr="00DB5EF0"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врeдности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уговорa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без ПДВ-а.</w:t>
      </w:r>
    </w:p>
    <w:p w:rsidR="007A45DB" w:rsidRPr="00DB5EF0" w:rsidRDefault="007A45DB" w:rsidP="007A45DB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auto"/>
          <w:kern w:val="0"/>
          <w:lang w:val="sr-Latn-RS" w:eastAsia="sr-Latn-RS"/>
        </w:rPr>
      </w:pP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Гаранција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морa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бити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бeзусловнa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и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плaтивa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нa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први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позив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,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треба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да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гласи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на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Наручиоца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и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мора</w:t>
      </w:r>
      <w:proofErr w:type="spellEnd"/>
      <w:r w:rsidRPr="00DB5EF0"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трајати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најмање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30 </w:t>
      </w:r>
      <w:r w:rsidRPr="005F0230">
        <w:rPr>
          <w:rFonts w:eastAsia="Times New Roman"/>
          <w:color w:val="auto"/>
          <w:kern w:val="0"/>
          <w:lang w:val="sr-Cyrl-RS" w:eastAsia="sr-Latn-RS"/>
        </w:rPr>
        <w:t xml:space="preserve">дана </w:t>
      </w:r>
      <w:r>
        <w:rPr>
          <w:rFonts w:eastAsia="Times New Roman"/>
          <w:color w:val="auto"/>
          <w:kern w:val="0"/>
          <w:lang w:val="sr-Cyrl-RS" w:eastAsia="sr-Latn-RS"/>
        </w:rPr>
        <w:t>од дана</w:t>
      </w:r>
      <w:r w:rsidRPr="005F023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5F0230">
        <w:rPr>
          <w:rFonts w:eastAsia="Times New Roman"/>
          <w:color w:val="auto"/>
          <w:kern w:val="0"/>
          <w:lang w:val="sr-Latn-RS" w:eastAsia="sr-Latn-RS"/>
        </w:rPr>
        <w:t>комплетне</w:t>
      </w:r>
      <w:proofErr w:type="spellEnd"/>
      <w:r w:rsidRPr="005F023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5F0230">
        <w:rPr>
          <w:rFonts w:eastAsia="Times New Roman"/>
          <w:color w:val="auto"/>
          <w:kern w:val="0"/>
          <w:lang w:val="sr-Latn-RS" w:eastAsia="sr-Latn-RS"/>
        </w:rPr>
        <w:t>испоруке</w:t>
      </w:r>
      <w:proofErr w:type="spellEnd"/>
      <w:r w:rsidRPr="005F023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5F0230">
        <w:rPr>
          <w:rFonts w:eastAsia="Times New Roman"/>
          <w:color w:val="auto"/>
          <w:kern w:val="0"/>
          <w:lang w:val="sr-Latn-RS" w:eastAsia="sr-Latn-RS"/>
        </w:rPr>
        <w:t>опреме</w:t>
      </w:r>
      <w:proofErr w:type="spellEnd"/>
      <w:r w:rsidRPr="005F0230">
        <w:rPr>
          <w:rFonts w:eastAsia="Times New Roman"/>
          <w:color w:val="auto"/>
          <w:kern w:val="0"/>
          <w:lang w:val="sr-Cyrl-RS" w:eastAsia="sr-Latn-RS"/>
        </w:rPr>
        <w:t xml:space="preserve"> и пратећих услуга</w:t>
      </w:r>
      <w:r w:rsidRPr="005F0230">
        <w:rPr>
          <w:rFonts w:eastAsia="Times New Roman"/>
          <w:color w:val="auto"/>
          <w:kern w:val="0"/>
          <w:lang w:val="sr-Latn-RS" w:eastAsia="sr-Latn-RS"/>
        </w:rPr>
        <w:t>.</w:t>
      </w:r>
    </w:p>
    <w:p w:rsidR="007A45DB" w:rsidRDefault="007A45DB" w:rsidP="007A45DB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auto"/>
          <w:kern w:val="0"/>
          <w:lang w:val="sr-Cyrl-RS" w:eastAsia="sr-Latn-RS"/>
        </w:rPr>
      </w:pP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lastRenderedPageBreak/>
        <w:t>Банкарска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гаранција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се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активира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у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случају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да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>:</w:t>
      </w:r>
      <w:r w:rsidRPr="00DB5EF0">
        <w:rPr>
          <w:rFonts w:eastAsia="Times New Roman"/>
          <w:color w:val="auto"/>
          <w:kern w:val="0"/>
          <w:lang w:val="sr-Cyrl-RS" w:eastAsia="sr-Latn-RS"/>
        </w:rPr>
        <w:t xml:space="preserve"> </w:t>
      </w:r>
    </w:p>
    <w:p w:rsidR="007A45DB" w:rsidRDefault="007A45DB" w:rsidP="007A45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567" w:firstLine="0"/>
        <w:jc w:val="both"/>
        <w:rPr>
          <w:rFonts w:eastAsia="Times New Roman"/>
          <w:color w:val="auto"/>
          <w:kern w:val="0"/>
          <w:lang w:val="sr-Cyrl-RS" w:eastAsia="en-US"/>
        </w:rPr>
      </w:pPr>
      <w:r w:rsidRPr="00DB5EF0">
        <w:rPr>
          <w:rFonts w:eastAsia="Times New Roman"/>
          <w:color w:val="auto"/>
          <w:kern w:val="0"/>
          <w:lang w:val="sr-Cyrl-RS" w:eastAsia="sr-Latn-RS"/>
        </w:rPr>
        <w:t>П</w:t>
      </w:r>
      <w:r>
        <w:rPr>
          <w:rFonts w:eastAsia="Times New Roman"/>
          <w:color w:val="auto"/>
          <w:kern w:val="0"/>
          <w:lang w:val="sr-Cyrl-RS" w:eastAsia="sr-Latn-RS"/>
        </w:rPr>
        <w:t>онуђач</w:t>
      </w:r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не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испоручи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опрему</w:t>
      </w:r>
      <w:proofErr w:type="spellEnd"/>
      <w:r w:rsidRPr="00DB5EF0">
        <w:rPr>
          <w:rFonts w:eastAsia="Times New Roman"/>
          <w:color w:val="auto"/>
          <w:kern w:val="0"/>
          <w:lang w:val="sr-Cyrl-RS" w:eastAsia="sr-Latn-RS"/>
        </w:rPr>
        <w:t xml:space="preserve"> и </w:t>
      </w:r>
      <w:r>
        <w:rPr>
          <w:rFonts w:eastAsia="Times New Roman"/>
          <w:color w:val="auto"/>
          <w:kern w:val="0"/>
          <w:lang w:val="sr-Cyrl-RS" w:eastAsia="sr-Latn-RS"/>
        </w:rPr>
        <w:t xml:space="preserve">не </w:t>
      </w:r>
      <w:r w:rsidRPr="00DB5EF0">
        <w:rPr>
          <w:rFonts w:eastAsia="Times New Roman"/>
          <w:color w:val="auto"/>
          <w:kern w:val="0"/>
          <w:lang w:val="sr-Cyrl-RS" w:eastAsia="sr-Latn-RS"/>
        </w:rPr>
        <w:t>изврши услуге</w:t>
      </w:r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у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складу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са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овим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уговором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>;</w:t>
      </w:r>
      <w:r w:rsidRPr="00DB5EF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     </w:t>
      </w:r>
    </w:p>
    <w:p w:rsidR="007A45DB" w:rsidRPr="007C421E" w:rsidRDefault="007A45DB" w:rsidP="007A45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567" w:firstLine="0"/>
        <w:jc w:val="both"/>
        <w:rPr>
          <w:rFonts w:eastAsia="Times New Roman"/>
          <w:color w:val="auto"/>
          <w:kern w:val="0"/>
          <w:lang w:val="sr-Cyrl-RS" w:eastAsia="en-US"/>
        </w:rPr>
      </w:pPr>
      <w:r w:rsidRPr="00DB5EF0">
        <w:rPr>
          <w:rFonts w:eastAsia="Times New Roman"/>
          <w:color w:val="auto"/>
          <w:kern w:val="0"/>
          <w:lang w:val="sr-Cyrl-RS" w:eastAsia="sr-Latn-RS"/>
        </w:rPr>
        <w:t>П</w:t>
      </w:r>
      <w:r>
        <w:rPr>
          <w:rFonts w:eastAsia="Times New Roman"/>
          <w:color w:val="auto"/>
          <w:kern w:val="0"/>
          <w:lang w:val="sr-Cyrl-RS" w:eastAsia="sr-Latn-RS"/>
        </w:rPr>
        <w:t xml:space="preserve">онуђач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не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отклони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недостатке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r w:rsidRPr="005F0230">
        <w:rPr>
          <w:rFonts w:eastAsia="Times New Roman"/>
          <w:color w:val="auto"/>
          <w:kern w:val="0"/>
          <w:lang w:val="sr-Cyrl-RS" w:eastAsia="sr-Latn-RS"/>
        </w:rPr>
        <w:t>везане за испоруку добара и извршење услуге</w:t>
      </w:r>
      <w:r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у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роковима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из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DB5EF0">
        <w:rPr>
          <w:rFonts w:eastAsia="Times New Roman"/>
          <w:color w:val="auto"/>
          <w:kern w:val="0"/>
          <w:lang w:val="sr-Latn-RS" w:eastAsia="sr-Latn-RS"/>
        </w:rPr>
        <w:t>Уговора</w:t>
      </w:r>
      <w:proofErr w:type="spellEnd"/>
      <w:r w:rsidRPr="00DB5EF0">
        <w:rPr>
          <w:rFonts w:eastAsia="Times New Roman"/>
          <w:color w:val="auto"/>
          <w:kern w:val="0"/>
          <w:lang w:val="sr-Latn-RS" w:eastAsia="sr-Latn-RS"/>
        </w:rPr>
        <w:t>;</w:t>
      </w:r>
      <w:r w:rsidRPr="00DB5EF0">
        <w:t xml:space="preserve"> </w:t>
      </w:r>
    </w:p>
    <w:p w:rsidR="007A45DB" w:rsidRPr="00C604B5" w:rsidRDefault="007A45DB" w:rsidP="007A45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567" w:firstLine="0"/>
        <w:jc w:val="both"/>
        <w:rPr>
          <w:rFonts w:eastAsia="Times New Roman"/>
          <w:color w:val="auto"/>
          <w:kern w:val="0"/>
          <w:lang w:val="sr-Cyrl-RS" w:eastAsia="en-US"/>
        </w:rPr>
      </w:pPr>
      <w:r w:rsidRPr="00C604B5">
        <w:rPr>
          <w:lang w:val="sr-Cyrl-RS"/>
        </w:rPr>
        <w:t xml:space="preserve">Понуђач </w:t>
      </w:r>
      <w:r w:rsidRPr="00DB5EF0">
        <w:t>својим чињењем или нечињењем причини штету</w:t>
      </w:r>
      <w:r>
        <w:rPr>
          <w:lang w:val="sr-Cyrl-RS"/>
        </w:rPr>
        <w:t xml:space="preserve"> </w:t>
      </w:r>
      <w:r w:rsidRPr="00DB5EF0">
        <w:t>Наручиоцу.</w:t>
      </w:r>
    </w:p>
    <w:p w:rsidR="007A45DB" w:rsidRPr="00DB5EF0" w:rsidRDefault="007A45DB" w:rsidP="007A45DB">
      <w:pPr>
        <w:ind w:firstLine="567"/>
        <w:jc w:val="both"/>
        <w:rPr>
          <w:lang w:val="sr-Cyrl-RS"/>
        </w:rPr>
      </w:pPr>
      <w:r w:rsidRPr="00DB5EF0">
        <w:t xml:space="preserve"> </w:t>
      </w:r>
      <w:r w:rsidRPr="00DB5EF0">
        <w:rPr>
          <w:lang w:val="sr-Cyrl-RS"/>
        </w:rPr>
        <w:t>Наручилац</w:t>
      </w:r>
      <w:r w:rsidRPr="00DB5EF0">
        <w:t xml:space="preserve"> се обавезује да </w:t>
      </w:r>
      <w:r w:rsidRPr="00DB5EF0">
        <w:rPr>
          <w:lang w:val="sr-Cyrl-RS"/>
        </w:rPr>
        <w:t xml:space="preserve">банкарску гаранцију коју </w:t>
      </w:r>
      <w:r w:rsidRPr="00DB5EF0">
        <w:t xml:space="preserve">не искористи у складу са претходним ставом врати </w:t>
      </w:r>
      <w:r w:rsidRPr="00DB5EF0">
        <w:rPr>
          <w:lang w:val="sr-Cyrl-RS"/>
        </w:rPr>
        <w:t>П</w:t>
      </w:r>
      <w:r>
        <w:rPr>
          <w:lang w:val="sr-Cyrl-RS"/>
        </w:rPr>
        <w:t>онуђачу</w:t>
      </w:r>
      <w:r w:rsidRPr="00DB5EF0">
        <w:rPr>
          <w:lang w:val="sr-Cyrl-RS"/>
        </w:rPr>
        <w:t xml:space="preserve"> </w:t>
      </w:r>
      <w:r w:rsidRPr="00DB5EF0">
        <w:t xml:space="preserve">по </w:t>
      </w:r>
      <w:r>
        <w:rPr>
          <w:lang w:val="sr-Cyrl-RS"/>
        </w:rPr>
        <w:t>испуњењу Уговора.</w:t>
      </w:r>
    </w:p>
    <w:p w:rsidR="007A45DB" w:rsidRDefault="007A45DB" w:rsidP="007A45DB">
      <w:pPr>
        <w:widowControl w:val="0"/>
        <w:suppressAutoHyphens w:val="0"/>
        <w:spacing w:line="240" w:lineRule="auto"/>
        <w:ind w:left="120" w:right="119" w:firstLine="460"/>
        <w:jc w:val="both"/>
        <w:rPr>
          <w:rFonts w:eastAsia="Times New Roman"/>
          <w:color w:val="auto"/>
          <w:spacing w:val="-5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Pr="005F0230">
        <w:rPr>
          <w:color w:val="auto"/>
        </w:rPr>
        <w:t xml:space="preserve">Ако Понуђач </w:t>
      </w:r>
      <w:r w:rsidRPr="005F0230">
        <w:rPr>
          <w:color w:val="auto"/>
          <w:lang w:val="sr-Cyrl-RS"/>
        </w:rPr>
        <w:t>својом кривицом не испоручи добра или не изврши уговорену услугу у утврђеном  року из члана 5. овог уговора, дужан је да плати Наручиоцу уговорну казну за сваки дан закашњења и то у висини од 2</w:t>
      </w:r>
      <w:r w:rsidRPr="005F0230">
        <w:rPr>
          <w:color w:val="333333"/>
          <w:shd w:val="clear" w:color="auto" w:fill="FFFFFF"/>
        </w:rPr>
        <w:t>‰</w:t>
      </w:r>
      <w:r w:rsidRPr="005F0230">
        <w:rPr>
          <w:color w:val="333333"/>
          <w:shd w:val="clear" w:color="auto" w:fill="FFFFFF"/>
          <w:lang w:val="sr-Cyrl-RS"/>
        </w:rPr>
        <w:t xml:space="preserve"> (2 промила) </w:t>
      </w:r>
      <w:r w:rsidRPr="005F0230">
        <w:rPr>
          <w:color w:val="auto"/>
          <w:lang w:val="sr-Cyrl-RS"/>
        </w:rPr>
        <w:t>уговорене цене с тим што износ тако одређене уговорне казне не може прећи 5% од уговорене цене</w:t>
      </w:r>
      <w:r w:rsidRPr="005F0230">
        <w:rPr>
          <w:rFonts w:eastAsia="Times New Roman"/>
          <w:color w:val="auto"/>
          <w:spacing w:val="-5"/>
          <w:kern w:val="0"/>
          <w:lang w:val="sr-Cyrl-RS" w:eastAsia="en-US"/>
        </w:rPr>
        <w:t>.</w:t>
      </w:r>
    </w:p>
    <w:p w:rsidR="007A45DB" w:rsidRDefault="007A45DB" w:rsidP="007A45DB">
      <w:pPr>
        <w:widowControl w:val="0"/>
        <w:suppressAutoHyphens w:val="0"/>
        <w:spacing w:line="240" w:lineRule="auto"/>
        <w:ind w:left="120" w:right="119" w:firstLine="460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7A45DB" w:rsidRPr="00C06A50" w:rsidRDefault="007A45DB" w:rsidP="007A45DB">
      <w:pPr>
        <w:widowControl w:val="0"/>
        <w:suppressAutoHyphens w:val="0"/>
        <w:spacing w:line="240" w:lineRule="auto"/>
        <w:ind w:right="119"/>
        <w:jc w:val="center"/>
        <w:rPr>
          <w:rFonts w:eastAsia="Times New Roman"/>
          <w:color w:val="auto"/>
          <w:kern w:val="0"/>
          <w:lang w:val="sr-Cyrl-RS" w:eastAsia="en-US"/>
        </w:rPr>
      </w:pPr>
      <w:r w:rsidRPr="00C06A50">
        <w:rPr>
          <w:rFonts w:eastAsia="Times New Roman"/>
          <w:color w:val="auto"/>
          <w:kern w:val="0"/>
          <w:lang w:val="sr-Cyrl-RS" w:eastAsia="en-US"/>
        </w:rPr>
        <w:t>Члан 5.</w:t>
      </w:r>
    </w:p>
    <w:p w:rsidR="007A45DB" w:rsidRPr="00C06A50" w:rsidRDefault="007A45DB" w:rsidP="007A45DB">
      <w:pPr>
        <w:widowControl w:val="0"/>
        <w:suppressAutoHyphens w:val="0"/>
        <w:spacing w:line="240" w:lineRule="auto"/>
        <w:ind w:left="120" w:right="119" w:firstLine="460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7A45DB" w:rsidRPr="00C06A50" w:rsidRDefault="007A45DB" w:rsidP="007A45DB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auto"/>
          <w:kern w:val="0"/>
          <w:lang w:val="sr-Cyrl-RS" w:eastAsia="sr-Latn-RS"/>
        </w:rPr>
      </w:pPr>
      <w:r w:rsidRPr="00C06A50">
        <w:rPr>
          <w:lang w:val="sr-Cyrl-RS"/>
        </w:rPr>
        <w:t xml:space="preserve">Понуђач  </w:t>
      </w:r>
      <w:r w:rsidRPr="00C06A50">
        <w:t xml:space="preserve">је у обавези да приликом </w:t>
      </w:r>
      <w:r w:rsidRPr="00C06A50">
        <w:rPr>
          <w:lang w:val="sr-Cyrl-RS"/>
        </w:rPr>
        <w:t>примопредаје опреме</w:t>
      </w:r>
      <w:r w:rsidRPr="00C06A50">
        <w:t>, преда Наручиоцу</w:t>
      </w:r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оригинaл</w:t>
      </w:r>
      <w:proofErr w:type="spellEnd"/>
      <w:r w:rsidRPr="00C06A50"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 w:rsidRPr="00C06A50">
        <w:rPr>
          <w:rFonts w:eastAsia="Times New Roman"/>
          <w:bCs/>
          <w:color w:val="auto"/>
          <w:kern w:val="0"/>
          <w:lang w:val="sr-Latn-RS" w:eastAsia="sr-Latn-RS"/>
        </w:rPr>
        <w:t>бaнкaрску</w:t>
      </w:r>
      <w:proofErr w:type="spellEnd"/>
      <w:r w:rsidRPr="00C06A50">
        <w:rPr>
          <w:rFonts w:eastAsia="Times New Roman"/>
          <w:bCs/>
          <w:color w:val="auto"/>
          <w:kern w:val="0"/>
          <w:lang w:val="sr-Cyrl-RS" w:eastAsia="sr-Latn-RS"/>
        </w:rPr>
        <w:t xml:space="preserve"> гаранцију као средство финансијског обезбеђења </w:t>
      </w:r>
      <w:proofErr w:type="spellStart"/>
      <w:r w:rsidRPr="00C06A50">
        <w:rPr>
          <w:rFonts w:eastAsia="Times New Roman"/>
          <w:bCs/>
          <w:color w:val="auto"/>
          <w:kern w:val="0"/>
          <w:lang w:val="sr-Latn-RS" w:eastAsia="sr-Latn-RS"/>
        </w:rPr>
        <w:t>зa</w:t>
      </w:r>
      <w:proofErr w:type="spellEnd"/>
      <w:r w:rsidRPr="00C06A50">
        <w:rPr>
          <w:rFonts w:eastAsia="Times New Roman"/>
          <w:bCs/>
          <w:color w:val="auto"/>
          <w:kern w:val="0"/>
          <w:lang w:val="sr-Latn-RS" w:eastAsia="sr-Latn-RS"/>
        </w:rPr>
        <w:t xml:space="preserve"> </w:t>
      </w:r>
      <w:r w:rsidRPr="00C06A50">
        <w:rPr>
          <w:rFonts w:eastAsia="Times New Roman"/>
          <w:bCs/>
          <w:color w:val="auto"/>
          <w:kern w:val="0"/>
          <w:lang w:val="sr-Cyrl-RS" w:eastAsia="sr-Latn-RS"/>
        </w:rPr>
        <w:t>отклањање грешака у гарантном року</w:t>
      </w:r>
      <w:r w:rsidRPr="00C06A50">
        <w:rPr>
          <w:rFonts w:eastAsia="Times New Roman"/>
          <w:b/>
          <w:bCs/>
          <w:color w:val="auto"/>
          <w:kern w:val="0"/>
          <w:lang w:val="sr-Latn-RS" w:eastAsia="sr-Latn-RS"/>
        </w:rPr>
        <w:t xml:space="preserve"> </w:t>
      </w:r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у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висини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од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r w:rsidRPr="00C06A50">
        <w:rPr>
          <w:rFonts w:eastAsia="Times New Roman"/>
          <w:color w:val="auto"/>
          <w:kern w:val="0"/>
          <w:lang w:val="sr-Cyrl-RS" w:eastAsia="sr-Latn-RS"/>
        </w:rPr>
        <w:t>5</w:t>
      </w:r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%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од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укупнe</w:t>
      </w:r>
      <w:proofErr w:type="spellEnd"/>
      <w:r w:rsidRPr="00C06A50"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врeдности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уговорa</w:t>
      </w:r>
      <w:proofErr w:type="spellEnd"/>
      <w:r w:rsidRPr="00C06A50">
        <w:rPr>
          <w:rFonts w:eastAsia="Times New Roman"/>
          <w:color w:val="auto"/>
          <w:kern w:val="0"/>
          <w:lang w:val="sr-Cyrl-RS" w:eastAsia="sr-Latn-RS"/>
        </w:rPr>
        <w:t xml:space="preserve"> без ПДВ-а.</w:t>
      </w:r>
    </w:p>
    <w:p w:rsidR="007A45DB" w:rsidRPr="00C06A50" w:rsidRDefault="007A45DB" w:rsidP="007A45DB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auto"/>
          <w:kern w:val="0"/>
          <w:lang w:val="sr-Cyrl-RS" w:eastAsia="en-US"/>
        </w:rPr>
      </w:pP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Гаранција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морa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бити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бeзусловнa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и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плaтивa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нa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први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позив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,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треба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да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гласи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на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Наручиоца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и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мора</w:t>
      </w:r>
      <w:proofErr w:type="spellEnd"/>
      <w:r w:rsidRPr="00C06A50"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трајати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proofErr w:type="spellStart"/>
      <w:r w:rsidRPr="00C06A50">
        <w:rPr>
          <w:rFonts w:eastAsia="Times New Roman"/>
          <w:color w:val="auto"/>
          <w:kern w:val="0"/>
          <w:lang w:val="sr-Latn-RS" w:eastAsia="sr-Latn-RS"/>
        </w:rPr>
        <w:t>најмање</w:t>
      </w:r>
      <w:proofErr w:type="spellEnd"/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r w:rsidRPr="00C06A50">
        <w:rPr>
          <w:rFonts w:eastAsia="Times New Roman"/>
          <w:color w:val="auto"/>
          <w:kern w:val="0"/>
          <w:lang w:val="sr-Cyrl-RS" w:eastAsia="sr-Latn-RS"/>
        </w:rPr>
        <w:t>10 дана дуже од дана</w:t>
      </w:r>
      <w:r w:rsidRPr="00C06A50">
        <w:rPr>
          <w:rFonts w:eastAsia="Times New Roman"/>
          <w:color w:val="auto"/>
          <w:kern w:val="0"/>
          <w:lang w:val="sr-Latn-RS" w:eastAsia="sr-Latn-RS"/>
        </w:rPr>
        <w:t xml:space="preserve"> </w:t>
      </w:r>
      <w:r w:rsidRPr="00C06A50">
        <w:rPr>
          <w:rFonts w:eastAsia="Times New Roman"/>
          <w:color w:val="auto"/>
          <w:kern w:val="0"/>
          <w:lang w:val="sr-Cyrl-RS" w:eastAsia="sr-Latn-RS"/>
        </w:rPr>
        <w:t>истека гарантног рока за опрему.</w:t>
      </w:r>
    </w:p>
    <w:p w:rsidR="007A45DB" w:rsidRPr="00D16061" w:rsidRDefault="007A45DB" w:rsidP="007A45DB">
      <w:pPr>
        <w:ind w:firstLine="567"/>
        <w:jc w:val="both"/>
        <w:rPr>
          <w:lang w:val="sr-Cyrl-RS"/>
        </w:rPr>
      </w:pPr>
      <w:r w:rsidRPr="00C06A50">
        <w:t xml:space="preserve"> </w:t>
      </w:r>
      <w:r w:rsidRPr="00C06A50">
        <w:rPr>
          <w:lang w:val="sr-Cyrl-RS"/>
        </w:rPr>
        <w:t>Наручилац</w:t>
      </w:r>
      <w:r w:rsidRPr="00C06A50">
        <w:t xml:space="preserve"> се обавезује да </w:t>
      </w:r>
      <w:r w:rsidRPr="00C06A50">
        <w:rPr>
          <w:lang w:val="sr-Cyrl-RS"/>
        </w:rPr>
        <w:t xml:space="preserve">банкарску гаранцију коју </w:t>
      </w:r>
      <w:r w:rsidRPr="00C06A50">
        <w:t xml:space="preserve">не искористи у складу са претходним ставом врати </w:t>
      </w:r>
      <w:r w:rsidRPr="00C06A50">
        <w:rPr>
          <w:lang w:val="sr-Cyrl-RS"/>
        </w:rPr>
        <w:t xml:space="preserve">Понуђачу </w:t>
      </w:r>
      <w:r w:rsidRPr="00C06A50">
        <w:t xml:space="preserve">по </w:t>
      </w:r>
      <w:r w:rsidRPr="00C06A50">
        <w:rPr>
          <w:lang w:val="sr-Cyrl-RS"/>
        </w:rPr>
        <w:t>испуњењу Уговора.</w:t>
      </w:r>
    </w:p>
    <w:p w:rsidR="007A45DB" w:rsidRPr="00DB5EF0" w:rsidRDefault="007A45DB" w:rsidP="007A45DB">
      <w:pPr>
        <w:jc w:val="both"/>
        <w:rPr>
          <w:b/>
        </w:rPr>
      </w:pPr>
      <w:r>
        <w:rPr>
          <w:rFonts w:eastAsia="Times New Roman"/>
          <w:b/>
          <w:bCs/>
          <w:color w:val="auto"/>
          <w:spacing w:val="-1"/>
          <w:kern w:val="0"/>
          <w:lang w:val="sr-Cyrl-RS" w:eastAsia="en-US"/>
        </w:rPr>
        <w:t xml:space="preserve">                           </w:t>
      </w:r>
      <w:r w:rsidRPr="00DB5EF0">
        <w:rPr>
          <w:rFonts w:eastAsia="Times New Roman"/>
          <w:b/>
          <w:bCs/>
          <w:color w:val="auto"/>
          <w:spacing w:val="-1"/>
          <w:kern w:val="0"/>
          <w:lang w:val="sr-Cyrl-RS" w:eastAsia="en-US"/>
        </w:rPr>
        <w:t xml:space="preserve">                            </w:t>
      </w:r>
      <w:r w:rsidRPr="00DB5EF0">
        <w:rPr>
          <w:rFonts w:eastAsia="Calibri"/>
          <w:color w:val="auto"/>
          <w:kern w:val="0"/>
          <w:lang w:val="sr-Cyrl-RS" w:eastAsia="en-US"/>
        </w:rPr>
        <w:t xml:space="preserve">                       </w:t>
      </w:r>
      <w:r w:rsidRPr="00DB5EF0">
        <w:rPr>
          <w:rFonts w:eastAsia="Times New Roman"/>
          <w:b/>
          <w:bCs/>
          <w:color w:val="auto"/>
          <w:kern w:val="0"/>
          <w:lang w:val="sr-Cyrl-RS" w:eastAsia="en-US"/>
        </w:rPr>
        <w:t xml:space="preserve">                                                           </w:t>
      </w:r>
    </w:p>
    <w:p w:rsidR="007A45DB" w:rsidRPr="00500FCD" w:rsidRDefault="007A45DB" w:rsidP="007A45DB">
      <w:pPr>
        <w:jc w:val="center"/>
        <w:rPr>
          <w:b/>
        </w:rPr>
      </w:pPr>
      <w:r>
        <w:rPr>
          <w:b/>
        </w:rPr>
        <w:t xml:space="preserve">РОК И </w:t>
      </w:r>
      <w:r w:rsidRPr="00DF00C5">
        <w:rPr>
          <w:b/>
        </w:rPr>
        <w:t xml:space="preserve">МЕСТО </w:t>
      </w:r>
      <w:r w:rsidRPr="00DF00C5">
        <w:rPr>
          <w:b/>
          <w:lang w:val="sr-Cyrl-RS"/>
        </w:rPr>
        <w:t>ИЗВРШЕЊА</w:t>
      </w:r>
      <w:r w:rsidRPr="00DF00C5">
        <w:rPr>
          <w:b/>
        </w:rPr>
        <w:t xml:space="preserve">  УГОВОРА</w:t>
      </w:r>
    </w:p>
    <w:p w:rsidR="007A45DB" w:rsidRDefault="007A45DB" w:rsidP="007A45DB">
      <w:pPr>
        <w:jc w:val="both"/>
      </w:pPr>
    </w:p>
    <w:p w:rsidR="007A45DB" w:rsidRDefault="007A45DB" w:rsidP="007A45DB">
      <w:pPr>
        <w:jc w:val="center"/>
      </w:pPr>
      <w:r>
        <w:t>Члан 6.</w:t>
      </w:r>
    </w:p>
    <w:p w:rsidR="007A45DB" w:rsidRDefault="007A45DB" w:rsidP="007A45DB">
      <w:pPr>
        <w:ind w:firstLine="567"/>
        <w:jc w:val="both"/>
        <w:rPr>
          <w:lang w:val="sr-Cyrl-RS"/>
        </w:rPr>
      </w:pPr>
    </w:p>
    <w:p w:rsidR="007A45DB" w:rsidRPr="00331FEC" w:rsidRDefault="007A45DB" w:rsidP="007A45DB">
      <w:pPr>
        <w:ind w:firstLine="567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</w:t>
      </w:r>
      <w:r w:rsidRPr="003D3AA0">
        <w:rPr>
          <w:color w:val="auto"/>
          <w:lang w:val="sr-Cyrl-RS"/>
        </w:rPr>
        <w:t xml:space="preserve">Рок за извршење уговора </w:t>
      </w:r>
      <w:r>
        <w:rPr>
          <w:color w:val="auto"/>
          <w:lang w:val="sr-Cyrl-RS"/>
        </w:rPr>
        <w:t>је 15. децембар 2020. године.</w:t>
      </w:r>
    </w:p>
    <w:p w:rsidR="007A45DB" w:rsidRDefault="007A45DB" w:rsidP="007A45DB">
      <w:pPr>
        <w:ind w:firstLine="567"/>
        <w:jc w:val="both"/>
      </w:pPr>
      <w:r>
        <w:t xml:space="preserve">     Место </w:t>
      </w:r>
      <w:r w:rsidRPr="00DF00C5">
        <w:t xml:space="preserve">извршења </w:t>
      </w:r>
      <w:r w:rsidRPr="00DF00C5">
        <w:rPr>
          <w:lang w:val="sr-Cyrl-RS"/>
        </w:rPr>
        <w:t>уговора</w:t>
      </w:r>
      <w:r>
        <w:t>: Уставни суд, Булевар краља Александра 15, 11000 Београд.</w:t>
      </w:r>
    </w:p>
    <w:p w:rsidR="007A45DB" w:rsidRDefault="007A45DB" w:rsidP="007A45DB">
      <w:pPr>
        <w:ind w:firstLine="567"/>
        <w:jc w:val="both"/>
      </w:pPr>
      <w:r>
        <w:rPr>
          <w:lang w:val="sr-Cyrl-RS"/>
        </w:rPr>
        <w:t xml:space="preserve"> Понуђач </w:t>
      </w:r>
      <w:r>
        <w:t>је дужан да се приликом реализације Уговора у објекту Наручиоца придржава важећих прописа о заштити на раду, запошљавању и условима рада, као и других норматива и стандарда.</w:t>
      </w:r>
    </w:p>
    <w:p w:rsidR="007A45DB" w:rsidRDefault="007A45DB" w:rsidP="007A45DB">
      <w:pPr>
        <w:ind w:firstLine="567"/>
        <w:jc w:val="both"/>
      </w:pPr>
    </w:p>
    <w:p w:rsidR="007A45DB" w:rsidRPr="00500FCD" w:rsidRDefault="007A45DB" w:rsidP="007A45DB">
      <w:pPr>
        <w:jc w:val="center"/>
        <w:rPr>
          <w:b/>
          <w:lang w:val="sr-Cyrl-RS"/>
        </w:rPr>
      </w:pPr>
      <w:r w:rsidRPr="00500FCD">
        <w:rPr>
          <w:b/>
          <w:lang w:val="sr-Cyrl-RS"/>
        </w:rPr>
        <w:t>ГАРАНЦИЈЕ И СЕРВИСИРАЊЕ</w:t>
      </w:r>
    </w:p>
    <w:p w:rsidR="007A45DB" w:rsidRDefault="007A45DB" w:rsidP="007A45DB">
      <w:pPr>
        <w:jc w:val="center"/>
        <w:rPr>
          <w:lang w:val="sr-Cyrl-RS"/>
        </w:rPr>
      </w:pPr>
    </w:p>
    <w:p w:rsidR="007A45DB" w:rsidRDefault="007A45DB" w:rsidP="007A45DB">
      <w:pPr>
        <w:jc w:val="center"/>
        <w:rPr>
          <w:lang w:val="sr-Latn-RS"/>
        </w:rPr>
      </w:pPr>
      <w:r>
        <w:rPr>
          <w:lang w:val="sr-Cyrl-RS"/>
        </w:rPr>
        <w:t xml:space="preserve">Члан </w:t>
      </w:r>
      <w:r>
        <w:rPr>
          <w:lang w:val="sr-Latn-RS"/>
        </w:rPr>
        <w:t>7.</w:t>
      </w:r>
    </w:p>
    <w:p w:rsidR="007A45DB" w:rsidRDefault="007A45DB" w:rsidP="007A45DB">
      <w:pPr>
        <w:ind w:firstLine="567"/>
        <w:jc w:val="both"/>
        <w:rPr>
          <w:lang w:val="sr-Latn-RS"/>
        </w:rPr>
      </w:pPr>
    </w:p>
    <w:p w:rsidR="007A45DB" w:rsidRDefault="007A45DB" w:rsidP="007A45DB">
      <w:pPr>
        <w:pStyle w:val="Default"/>
        <w:jc w:val="both"/>
      </w:pPr>
      <w:r>
        <w:t xml:space="preserve">                 </w:t>
      </w:r>
      <w:r w:rsidRPr="00A55A23">
        <w:t xml:space="preserve">Гаранција за добра која су предмет набавке је </w:t>
      </w:r>
      <w:proofErr w:type="spellStart"/>
      <w:r w:rsidRPr="00A55A23">
        <w:t>произвођачка</w:t>
      </w:r>
      <w:proofErr w:type="spellEnd"/>
      <w:r w:rsidRPr="00A55A23">
        <w:t xml:space="preserve">, а понуђена гаранција износи </w:t>
      </w:r>
      <w:r>
        <w:t>___________________</w:t>
      </w:r>
      <w:r w:rsidRPr="00ED720A">
        <w:t>(</w:t>
      </w:r>
      <w:r w:rsidRPr="00A90F01">
        <w:rPr>
          <w:bCs/>
          <w:u w:val="single"/>
        </w:rPr>
        <w:t>биће преузето из понуде</w:t>
      </w:r>
      <w:r w:rsidRPr="00ED720A">
        <w:t>)</w:t>
      </w:r>
      <w:r w:rsidRPr="00A55A23">
        <w:t xml:space="preserve"> месеци. </w:t>
      </w:r>
    </w:p>
    <w:p w:rsidR="002B25BD" w:rsidRPr="002B25BD" w:rsidRDefault="002B25BD" w:rsidP="007A45DB">
      <w:pPr>
        <w:pStyle w:val="Default"/>
        <w:jc w:val="both"/>
      </w:pPr>
      <w:r>
        <w:rPr>
          <w:lang w:val="sr-Latn-RS"/>
        </w:rPr>
        <w:t xml:space="preserve">                 </w:t>
      </w:r>
      <w:r>
        <w:t>Гаранција за услуге износи 6 месеци од дана квалитативног пријема.</w:t>
      </w:r>
      <w:bookmarkStart w:id="0" w:name="_GoBack"/>
      <w:bookmarkEnd w:id="0"/>
    </w:p>
    <w:p w:rsidR="007A45DB" w:rsidRPr="00A55A23" w:rsidRDefault="007A45DB" w:rsidP="007A45DB">
      <w:pPr>
        <w:pStyle w:val="Default"/>
        <w:jc w:val="both"/>
      </w:pPr>
      <w:r>
        <w:t xml:space="preserve">                 Понуђач </w:t>
      </w:r>
      <w:r w:rsidRPr="00A55A23">
        <w:t xml:space="preserve">је дужан да у гарантном року пружа услугу сервисирања опреме, тј. обезбеди сервис у гарантном року. </w:t>
      </w:r>
    </w:p>
    <w:p w:rsidR="007A45DB" w:rsidRPr="00A55A23" w:rsidRDefault="007A45DB" w:rsidP="007A45DB">
      <w:pPr>
        <w:pStyle w:val="Default"/>
        <w:jc w:val="both"/>
      </w:pPr>
      <w:r>
        <w:t xml:space="preserve">                  </w:t>
      </w:r>
      <w:r w:rsidRPr="00A55A23">
        <w:t xml:space="preserve">Сервисирање опреме за време трајања гарантног рока вршиће се по следећим условима: </w:t>
      </w:r>
    </w:p>
    <w:p w:rsidR="007A45DB" w:rsidRPr="008B6924" w:rsidRDefault="007A45DB" w:rsidP="007A45DB">
      <w:pPr>
        <w:pStyle w:val="Default"/>
        <w:ind w:left="567"/>
        <w:jc w:val="both"/>
        <w:rPr>
          <w:color w:val="auto"/>
        </w:rPr>
      </w:pPr>
      <w:r w:rsidRPr="008B6924">
        <w:rPr>
          <w:color w:val="auto"/>
        </w:rPr>
        <w:t xml:space="preserve">- време одзива по позиву је </w:t>
      </w:r>
      <w:proofErr w:type="spellStart"/>
      <w:r w:rsidRPr="008B6924">
        <w:rPr>
          <w:color w:val="auto"/>
        </w:rPr>
        <w:t>максимало</w:t>
      </w:r>
      <w:proofErr w:type="spellEnd"/>
      <w:r w:rsidRPr="008B6924">
        <w:rPr>
          <w:color w:val="auto"/>
        </w:rPr>
        <w:t xml:space="preserve"> до краја следећег радног дана </w:t>
      </w:r>
    </w:p>
    <w:p w:rsidR="007A45DB" w:rsidRPr="0069568A" w:rsidRDefault="007A45DB" w:rsidP="007A45DB">
      <w:pPr>
        <w:pStyle w:val="Default"/>
        <w:ind w:left="567"/>
        <w:jc w:val="both"/>
        <w:rPr>
          <w:color w:val="auto"/>
        </w:rPr>
      </w:pPr>
      <w:r w:rsidRPr="008B6924">
        <w:rPr>
          <w:color w:val="auto"/>
        </w:rPr>
        <w:t xml:space="preserve">- време отклањања уоченог недостатка је максимално 3 (три) радна дана, од истека рока утврђеног за одзив на позив. </w:t>
      </w:r>
    </w:p>
    <w:p w:rsidR="007A45DB" w:rsidRPr="00A55A23" w:rsidRDefault="007A45DB" w:rsidP="007A45DB">
      <w:pPr>
        <w:ind w:firstLine="567"/>
        <w:jc w:val="both"/>
        <w:rPr>
          <w:lang w:val="sr-Latn-RS"/>
        </w:rPr>
      </w:pPr>
      <w:r>
        <w:rPr>
          <w:lang w:val="sr-Cyrl-RS"/>
        </w:rPr>
        <w:lastRenderedPageBreak/>
        <w:t xml:space="preserve">       </w:t>
      </w:r>
      <w:r w:rsidRPr="00A55A23">
        <w:t xml:space="preserve">Уколико </w:t>
      </w:r>
      <w:r>
        <w:rPr>
          <w:lang w:val="sr-Cyrl-RS"/>
        </w:rPr>
        <w:t>Понуђач</w:t>
      </w:r>
      <w:r w:rsidRPr="00A55A23">
        <w:t xml:space="preserve"> у наведеним роковима не изврши поправку опреме, дужан је да обезбеди и инсталира опрему истих или сличних карактеристика, до поправке и довођења опреме у исправно и функционално стање</w:t>
      </w:r>
      <w:r w:rsidR="002B25BD">
        <w:t>.</w:t>
      </w:r>
    </w:p>
    <w:p w:rsidR="007A45DB" w:rsidRDefault="007A45DB" w:rsidP="007A45DB">
      <w:pPr>
        <w:jc w:val="both"/>
        <w:rPr>
          <w:lang w:val="sr-Cyrl-RS"/>
        </w:rPr>
      </w:pPr>
    </w:p>
    <w:p w:rsidR="007A45DB" w:rsidRDefault="007A45DB" w:rsidP="007A45DB">
      <w:pPr>
        <w:jc w:val="center"/>
        <w:rPr>
          <w:b/>
          <w:lang w:val="sr-Cyrl-RS"/>
        </w:rPr>
      </w:pPr>
      <w:r w:rsidRPr="00500FCD">
        <w:rPr>
          <w:b/>
          <w:lang w:val="sr-Cyrl-RS"/>
        </w:rPr>
        <w:t xml:space="preserve">НАЧИН СПРОВОЂЕЊА КОНТРОЛЕ И ОБЕЗБЕЂЕЊА ГАРАНЦИЈЕ </w:t>
      </w:r>
      <w:r>
        <w:rPr>
          <w:b/>
          <w:lang w:val="sr-Cyrl-RS"/>
        </w:rPr>
        <w:t>КВАЛИТЕТА</w:t>
      </w:r>
    </w:p>
    <w:p w:rsidR="007A45DB" w:rsidRPr="00500FCD" w:rsidRDefault="007A45DB" w:rsidP="007A45DB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                                   </w:t>
      </w:r>
    </w:p>
    <w:p w:rsidR="007A45DB" w:rsidRDefault="007A45DB" w:rsidP="007A45DB">
      <w:pPr>
        <w:jc w:val="center"/>
      </w:pPr>
      <w:r>
        <w:t xml:space="preserve">Члан </w:t>
      </w:r>
      <w:r>
        <w:rPr>
          <w:lang w:val="sr-Latn-RS"/>
        </w:rPr>
        <w:t>8</w:t>
      </w:r>
      <w:r>
        <w:t>.</w:t>
      </w:r>
    </w:p>
    <w:p w:rsidR="007A45DB" w:rsidRDefault="007A45DB" w:rsidP="007A45DB">
      <w:pPr>
        <w:ind w:firstLine="567"/>
        <w:jc w:val="both"/>
      </w:pPr>
    </w:p>
    <w:p w:rsidR="007A45DB" w:rsidRPr="00500FCD" w:rsidRDefault="007A45DB" w:rsidP="007A45DB">
      <w:pPr>
        <w:ind w:firstLine="567"/>
        <w:jc w:val="both"/>
        <w:rPr>
          <w:lang w:val="sr-Cyrl-RS"/>
        </w:rPr>
      </w:pPr>
      <w:r w:rsidRPr="00500FCD">
        <w:t xml:space="preserve">Наручилац и </w:t>
      </w:r>
      <w:r>
        <w:rPr>
          <w:lang w:val="sr-Cyrl-RS"/>
        </w:rPr>
        <w:t>Понуђач</w:t>
      </w:r>
      <w:r w:rsidRPr="00500FCD">
        <w:t xml:space="preserve"> ће записнички констатовати преузимање добара</w:t>
      </w:r>
      <w:r>
        <w:rPr>
          <w:lang w:val="sr-Cyrl-RS"/>
        </w:rPr>
        <w:t xml:space="preserve"> и извршење услуга</w:t>
      </w:r>
      <w:r w:rsidRPr="00500FCD">
        <w:t>. У случају записнички утврђених недостатака у квалитету и квантитету испоручених добара</w:t>
      </w:r>
      <w:r>
        <w:rPr>
          <w:lang w:val="sr-Cyrl-RS"/>
        </w:rPr>
        <w:t xml:space="preserve"> или услуга</w:t>
      </w:r>
      <w:r w:rsidRPr="00500FCD">
        <w:t xml:space="preserve">, </w:t>
      </w:r>
      <w:r>
        <w:rPr>
          <w:lang w:val="sr-Cyrl-RS"/>
        </w:rPr>
        <w:t>Понуђач</w:t>
      </w:r>
      <w:r w:rsidRPr="00500FCD">
        <w:t xml:space="preserve"> је дужан у року од 24 сата замени добро на коме је утврђен недостатак</w:t>
      </w:r>
      <w:r>
        <w:rPr>
          <w:lang w:val="sr-Cyrl-RS"/>
        </w:rPr>
        <w:t>, односно да отклони недостатке пружених услуга.</w:t>
      </w:r>
    </w:p>
    <w:p w:rsidR="007A45DB" w:rsidRPr="0070517A" w:rsidRDefault="007A45DB" w:rsidP="007A45DB">
      <w:pPr>
        <w:pStyle w:val="Default"/>
      </w:pPr>
      <w:r w:rsidRPr="00500FCD">
        <w:t xml:space="preserve">          </w:t>
      </w:r>
      <w:r>
        <w:rPr>
          <w:b/>
          <w:bCs/>
        </w:rPr>
        <w:t xml:space="preserve">            </w:t>
      </w:r>
    </w:p>
    <w:p w:rsidR="007A45DB" w:rsidRDefault="007A45DB" w:rsidP="007A45DB">
      <w:pPr>
        <w:pStyle w:val="Default"/>
        <w:jc w:val="center"/>
        <w:rPr>
          <w:b/>
          <w:bCs/>
        </w:rPr>
      </w:pPr>
      <w:r w:rsidRPr="00500FCD">
        <w:rPr>
          <w:b/>
          <w:bCs/>
        </w:rPr>
        <w:t>ПАРТНЕРСКИ ОДНОС СА ПРОИЗВОЂАЧЕМ</w:t>
      </w:r>
      <w:r>
        <w:rPr>
          <w:b/>
          <w:bCs/>
        </w:rPr>
        <w:t xml:space="preserve"> </w:t>
      </w:r>
      <w:r w:rsidRPr="00500FCD">
        <w:rPr>
          <w:b/>
          <w:bCs/>
        </w:rPr>
        <w:t>ОПРЕМЕ ЗА ПРОДАЈУ</w:t>
      </w:r>
    </w:p>
    <w:p w:rsidR="007A45DB" w:rsidRDefault="007A45DB" w:rsidP="007A45DB">
      <w:pPr>
        <w:pStyle w:val="Default"/>
        <w:jc w:val="center"/>
        <w:rPr>
          <w:b/>
          <w:bCs/>
        </w:rPr>
      </w:pPr>
      <w:r w:rsidRPr="00500FCD">
        <w:rPr>
          <w:b/>
          <w:bCs/>
        </w:rPr>
        <w:t>ПОНУЂЕНЕ ОПРЕМЕ</w:t>
      </w:r>
    </w:p>
    <w:p w:rsidR="007A45DB" w:rsidRDefault="007A45DB" w:rsidP="007A45DB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7A45DB" w:rsidRDefault="007A45DB" w:rsidP="007A45DB">
      <w:pPr>
        <w:pStyle w:val="Default"/>
        <w:jc w:val="center"/>
        <w:rPr>
          <w:bCs/>
        </w:rPr>
      </w:pPr>
      <w:r w:rsidRPr="00500FCD">
        <w:rPr>
          <w:bCs/>
        </w:rPr>
        <w:t xml:space="preserve">Члан </w:t>
      </w:r>
      <w:r>
        <w:rPr>
          <w:bCs/>
          <w:lang w:val="sr-Latn-RS"/>
        </w:rPr>
        <w:t>9</w:t>
      </w:r>
      <w:r w:rsidRPr="00500FCD">
        <w:rPr>
          <w:bCs/>
        </w:rPr>
        <w:t>.</w:t>
      </w:r>
    </w:p>
    <w:p w:rsidR="007A45DB" w:rsidRDefault="007A45DB" w:rsidP="007A45DB">
      <w:pPr>
        <w:pStyle w:val="Default"/>
        <w:rPr>
          <w:bCs/>
        </w:rPr>
      </w:pPr>
    </w:p>
    <w:p w:rsidR="007A45DB" w:rsidRPr="00500FCD" w:rsidRDefault="007A45DB" w:rsidP="007A45DB">
      <w:pPr>
        <w:pStyle w:val="Default"/>
        <w:jc w:val="both"/>
        <w:rPr>
          <w:bCs/>
        </w:rPr>
      </w:pPr>
      <w:r>
        <w:t xml:space="preserve">                     Понуђач </w:t>
      </w:r>
      <w:r w:rsidRPr="00500FCD">
        <w:t xml:space="preserve">је за понуђена добра у понуди доставио одговарајући документ о партнерству са произвођачем опреме, који </w:t>
      </w:r>
      <w:r>
        <w:t>га овлашћују за продају опреме која је предмет овог</w:t>
      </w:r>
      <w:r w:rsidRPr="00500FCD">
        <w:t xml:space="preserve"> уговора.</w:t>
      </w:r>
    </w:p>
    <w:p w:rsidR="007A45DB" w:rsidRDefault="007A45DB" w:rsidP="007A45DB">
      <w:pPr>
        <w:pStyle w:val="Default"/>
        <w:jc w:val="both"/>
      </w:pPr>
      <w:r>
        <w:t xml:space="preserve">                        </w:t>
      </w:r>
    </w:p>
    <w:p w:rsidR="007A45DB" w:rsidRPr="002D71DF" w:rsidRDefault="007A45DB" w:rsidP="007A45DB">
      <w:pPr>
        <w:pStyle w:val="Default"/>
        <w:jc w:val="center"/>
        <w:rPr>
          <w:b/>
        </w:rPr>
      </w:pPr>
      <w:r w:rsidRPr="002D71DF">
        <w:rPr>
          <w:b/>
        </w:rPr>
        <w:t>СТУПАЊЕ НА СНАГУ</w:t>
      </w:r>
    </w:p>
    <w:p w:rsidR="007A45DB" w:rsidRPr="002D71DF" w:rsidRDefault="007A45DB" w:rsidP="007A45DB">
      <w:pPr>
        <w:pStyle w:val="Default"/>
        <w:jc w:val="both"/>
        <w:rPr>
          <w:b/>
        </w:rPr>
      </w:pPr>
    </w:p>
    <w:p w:rsidR="007A45DB" w:rsidRDefault="007A45DB" w:rsidP="007A45DB">
      <w:pPr>
        <w:jc w:val="center"/>
        <w:rPr>
          <w:lang w:val="sr-Cyrl-RS"/>
        </w:rPr>
      </w:pPr>
      <w:r>
        <w:t>Члан 10.</w:t>
      </w:r>
    </w:p>
    <w:p w:rsidR="007A45DB" w:rsidRPr="00DF047D" w:rsidRDefault="007A45DB" w:rsidP="007A45DB">
      <w:pPr>
        <w:ind w:firstLine="567"/>
        <w:jc w:val="both"/>
        <w:rPr>
          <w:lang w:val="sr-Cyrl-RS"/>
        </w:rPr>
      </w:pPr>
    </w:p>
    <w:p w:rsidR="007A45DB" w:rsidRDefault="007A45DB" w:rsidP="007A45DB">
      <w:pPr>
        <w:autoSpaceDE w:val="0"/>
        <w:autoSpaceDN w:val="0"/>
        <w:adjustRightInd w:val="0"/>
        <w:ind w:firstLine="720"/>
        <w:jc w:val="both"/>
        <w:rPr>
          <w:color w:val="auto"/>
          <w:lang w:val="sr-Cyrl-RS"/>
        </w:rPr>
      </w:pPr>
      <w:r w:rsidRPr="006C4E97">
        <w:rPr>
          <w:color w:val="auto"/>
          <w:lang w:val="ru-RU"/>
        </w:rPr>
        <w:t xml:space="preserve">Овај уговор </w:t>
      </w:r>
      <w:r>
        <w:rPr>
          <w:color w:val="auto"/>
          <w:lang w:val="ru-RU"/>
        </w:rPr>
        <w:t xml:space="preserve">ступа на снагу </w:t>
      </w:r>
      <w:r>
        <w:rPr>
          <w:color w:val="auto"/>
          <w:lang w:val="sr-Cyrl-RS"/>
        </w:rPr>
        <w:t xml:space="preserve">кумулативним испуњењем два услова: </w:t>
      </w:r>
    </w:p>
    <w:p w:rsidR="007A45DB" w:rsidRDefault="007A45DB" w:rsidP="007A45DB">
      <w:pPr>
        <w:autoSpaceDE w:val="0"/>
        <w:autoSpaceDN w:val="0"/>
        <w:adjustRightInd w:val="0"/>
        <w:ind w:firstLine="72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а) потписивањем овлашћених лица уговорних страна,</w:t>
      </w:r>
    </w:p>
    <w:p w:rsidR="007A45DB" w:rsidRDefault="007A45DB" w:rsidP="007A45DB">
      <w:pPr>
        <w:autoSpaceDE w:val="0"/>
        <w:autoSpaceDN w:val="0"/>
        <w:adjustRightInd w:val="0"/>
        <w:ind w:firstLine="72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б) достављањем банкарске гаранције </w:t>
      </w:r>
      <w:proofErr w:type="spellStart"/>
      <w:r w:rsidRPr="00F37D6B">
        <w:rPr>
          <w:rFonts w:eastAsia="Times New Roman"/>
          <w:bCs/>
          <w:color w:val="auto"/>
          <w:kern w:val="0"/>
          <w:lang w:val="sr-Latn-RS" w:eastAsia="sr-Latn-RS"/>
        </w:rPr>
        <w:t>зa</w:t>
      </w:r>
      <w:proofErr w:type="spellEnd"/>
      <w:r w:rsidRPr="00F37D6B">
        <w:rPr>
          <w:rFonts w:eastAsia="Times New Roman"/>
          <w:bCs/>
          <w:color w:val="auto"/>
          <w:kern w:val="0"/>
          <w:lang w:val="sr-Latn-RS" w:eastAsia="sr-Latn-RS"/>
        </w:rPr>
        <w:t xml:space="preserve"> </w:t>
      </w:r>
      <w:r w:rsidRPr="00F37D6B">
        <w:rPr>
          <w:rFonts w:eastAsia="Times New Roman"/>
          <w:bCs/>
          <w:color w:val="auto"/>
          <w:kern w:val="0"/>
          <w:lang w:val="sr-Cyrl-RS" w:eastAsia="sr-Latn-RS"/>
        </w:rPr>
        <w:t>испуњење уговорних обавеза</w:t>
      </w:r>
      <w:r>
        <w:rPr>
          <w:rFonts w:eastAsia="Times New Roman"/>
          <w:b/>
          <w:bCs/>
          <w:color w:val="auto"/>
          <w:kern w:val="0"/>
          <w:lang w:val="sr-Cyrl-RS" w:eastAsia="sr-Latn-RS"/>
        </w:rPr>
        <w:t xml:space="preserve"> </w:t>
      </w:r>
      <w:r>
        <w:rPr>
          <w:color w:val="auto"/>
          <w:lang w:val="sr-Cyrl-RS"/>
        </w:rPr>
        <w:t>која мора да важи 30 дана од дана истека рока за коначно извршење посла.</w:t>
      </w:r>
    </w:p>
    <w:p w:rsidR="007A45DB" w:rsidRDefault="007A45DB" w:rsidP="007A45DB">
      <w:pPr>
        <w:autoSpaceDE w:val="0"/>
        <w:autoSpaceDN w:val="0"/>
        <w:adjustRightInd w:val="0"/>
        <w:ind w:firstLine="720"/>
        <w:jc w:val="both"/>
        <w:rPr>
          <w:b/>
          <w:color w:val="auto"/>
          <w:lang w:val="sr-Cyrl-CS"/>
        </w:rPr>
      </w:pPr>
    </w:p>
    <w:p w:rsidR="007A45DB" w:rsidRDefault="007A45DB" w:rsidP="007A45DB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ЗАШТИТА ПОДАТАКА НАРУЧИОЦА</w:t>
      </w:r>
    </w:p>
    <w:p w:rsidR="007A45DB" w:rsidRDefault="007A45DB" w:rsidP="007A45DB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</w:p>
    <w:p w:rsidR="007A45DB" w:rsidRDefault="007A45DB" w:rsidP="007A45DB">
      <w:pPr>
        <w:jc w:val="center"/>
        <w:rPr>
          <w:color w:val="auto"/>
          <w:lang w:val="ru-RU"/>
        </w:rPr>
      </w:pPr>
      <w:r w:rsidRPr="006920DE">
        <w:rPr>
          <w:color w:val="auto"/>
          <w:lang w:val="sr-Cyrl-CS"/>
        </w:rPr>
        <w:t xml:space="preserve">Члан </w:t>
      </w:r>
      <w:r>
        <w:rPr>
          <w:color w:val="auto"/>
          <w:lang w:val="sr-Cyrl-CS"/>
        </w:rPr>
        <w:t>1</w:t>
      </w:r>
      <w:r>
        <w:rPr>
          <w:color w:val="auto"/>
          <w:lang w:val="sr-Latn-RS"/>
        </w:rPr>
        <w:t>1</w:t>
      </w:r>
      <w:r w:rsidRPr="006920DE">
        <w:rPr>
          <w:color w:val="auto"/>
          <w:lang w:val="sr-Cyrl-CS"/>
        </w:rPr>
        <w:t>.</w:t>
      </w:r>
    </w:p>
    <w:p w:rsidR="007A45DB" w:rsidRDefault="007A45DB" w:rsidP="007A45DB">
      <w:pPr>
        <w:autoSpaceDE w:val="0"/>
        <w:autoSpaceDN w:val="0"/>
        <w:adjustRightInd w:val="0"/>
        <w:ind w:firstLine="720"/>
        <w:jc w:val="center"/>
        <w:rPr>
          <w:b/>
          <w:color w:val="auto"/>
          <w:lang w:val="sr-Cyrl-CS"/>
        </w:rPr>
      </w:pPr>
    </w:p>
    <w:p w:rsidR="007A45DB" w:rsidRPr="0069568A" w:rsidRDefault="007A45DB" w:rsidP="007A45DB">
      <w:pPr>
        <w:autoSpaceDE w:val="0"/>
        <w:autoSpaceDN w:val="0"/>
        <w:adjustRightInd w:val="0"/>
        <w:ind w:firstLine="720"/>
        <w:jc w:val="both"/>
        <w:rPr>
          <w:color w:val="auto"/>
          <w:lang w:val="sr-Cyrl-CS"/>
        </w:rPr>
      </w:pPr>
      <w:r w:rsidRPr="00DF00C5">
        <w:rPr>
          <w:color w:val="auto"/>
          <w:lang w:val="sr-Cyrl-CS"/>
        </w:rPr>
        <w:t xml:space="preserve">Понуђач се обавезује да чува као пословну тајну сваки документ, информацију, податак или друге чињенице везане за Наручиоца и његово пословање који му буду доступни током реализације Уговора, како за време трајања Уговора, тако и по истеку истог, а сходно члану 4. Закона о заштити пословне тајне </w:t>
      </w:r>
      <w:r w:rsidRPr="00DF00C5">
        <w:rPr>
          <w:lang w:val="sr-Cyrl-RS"/>
        </w:rPr>
        <w:t xml:space="preserve">(„Службени гласник РС“, број 72/2011). </w:t>
      </w:r>
      <w:r w:rsidRPr="0069568A">
        <w:rPr>
          <w:color w:val="auto"/>
          <w:lang w:val="sr-Cyrl-CS"/>
        </w:rPr>
        <w:t xml:space="preserve"> </w:t>
      </w:r>
    </w:p>
    <w:p w:rsidR="007A45DB" w:rsidRDefault="007A45DB" w:rsidP="007A45DB">
      <w:pPr>
        <w:autoSpaceDE w:val="0"/>
        <w:autoSpaceDN w:val="0"/>
        <w:adjustRightInd w:val="0"/>
        <w:ind w:firstLine="720"/>
        <w:jc w:val="center"/>
        <w:rPr>
          <w:b/>
          <w:color w:val="auto"/>
          <w:lang w:val="sr-Cyrl-CS"/>
        </w:rPr>
      </w:pPr>
    </w:p>
    <w:p w:rsidR="007A45DB" w:rsidRDefault="007A45DB" w:rsidP="007A45DB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ПРОМЕНЕ ПОДАТАКА</w:t>
      </w:r>
    </w:p>
    <w:p w:rsidR="007A45DB" w:rsidRDefault="007A45DB" w:rsidP="007A45DB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</w:p>
    <w:p w:rsidR="007A45DB" w:rsidRDefault="007A45DB" w:rsidP="007A45DB">
      <w:pPr>
        <w:jc w:val="center"/>
        <w:rPr>
          <w:color w:val="auto"/>
          <w:lang w:val="ru-RU"/>
        </w:rPr>
      </w:pPr>
      <w:r w:rsidRPr="006920DE">
        <w:rPr>
          <w:color w:val="auto"/>
          <w:lang w:val="sr-Cyrl-CS"/>
        </w:rPr>
        <w:t xml:space="preserve">Члан </w:t>
      </w:r>
      <w:r>
        <w:rPr>
          <w:color w:val="auto"/>
          <w:lang w:val="sr-Cyrl-CS"/>
        </w:rPr>
        <w:t>1</w:t>
      </w:r>
      <w:r>
        <w:rPr>
          <w:color w:val="auto"/>
          <w:lang w:val="sr-Latn-RS"/>
        </w:rPr>
        <w:t>2</w:t>
      </w:r>
      <w:r w:rsidRPr="006920DE">
        <w:rPr>
          <w:color w:val="auto"/>
          <w:lang w:val="sr-Cyrl-CS"/>
        </w:rPr>
        <w:t>.</w:t>
      </w:r>
    </w:p>
    <w:p w:rsidR="007A45DB" w:rsidRDefault="007A45DB" w:rsidP="007A45DB">
      <w:pPr>
        <w:autoSpaceDE w:val="0"/>
        <w:autoSpaceDN w:val="0"/>
        <w:adjustRightInd w:val="0"/>
        <w:ind w:firstLine="720"/>
        <w:jc w:val="center"/>
        <w:rPr>
          <w:b/>
          <w:color w:val="auto"/>
          <w:lang w:val="sr-Cyrl-CS"/>
        </w:rPr>
      </w:pPr>
    </w:p>
    <w:p w:rsidR="007A45DB" w:rsidRPr="00861D5C" w:rsidRDefault="007A45DB" w:rsidP="007A45DB">
      <w:pPr>
        <w:autoSpaceDE w:val="0"/>
        <w:autoSpaceDN w:val="0"/>
        <w:adjustRightInd w:val="0"/>
        <w:ind w:firstLine="720"/>
        <w:jc w:val="both"/>
        <w:rPr>
          <w:color w:val="auto"/>
          <w:lang w:val="sr-Cyrl-CS"/>
        </w:rPr>
      </w:pPr>
      <w:r w:rsidRPr="00DF00C5">
        <w:rPr>
          <w:color w:val="auto"/>
          <w:lang w:val="sr-Cyrl-CS"/>
        </w:rPr>
        <w:lastRenderedPageBreak/>
        <w:t>Понуђач је дужан да у складу са Законом, без одлагања писаним путем обавести Наручиоца о било којој промени у вези са испуњеношћу услова из поступка јавне набавке, која наступи током важења Уговора и да је документује на начин прописан Законом.</w:t>
      </w:r>
    </w:p>
    <w:p w:rsidR="007A45DB" w:rsidRPr="006C4E97" w:rsidRDefault="007A45DB" w:rsidP="007A45DB">
      <w:pPr>
        <w:autoSpaceDE w:val="0"/>
        <w:autoSpaceDN w:val="0"/>
        <w:adjustRightInd w:val="0"/>
        <w:rPr>
          <w:b/>
          <w:color w:val="auto"/>
          <w:lang w:val="sr-Cyrl-CS"/>
        </w:rPr>
      </w:pPr>
    </w:p>
    <w:p w:rsidR="007A45DB" w:rsidRDefault="007A45DB" w:rsidP="007A45DB">
      <w:pPr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ЈЕДНОСТРАНИ РАСКИД УГОВОРА</w:t>
      </w:r>
    </w:p>
    <w:p w:rsidR="007A45DB" w:rsidRDefault="007A45DB" w:rsidP="007A45DB">
      <w:pPr>
        <w:jc w:val="center"/>
        <w:rPr>
          <w:b/>
          <w:color w:val="auto"/>
          <w:lang w:val="sr-Cyrl-CS"/>
        </w:rPr>
      </w:pPr>
    </w:p>
    <w:p w:rsidR="007A45DB" w:rsidRDefault="007A45DB" w:rsidP="007A45DB">
      <w:pPr>
        <w:jc w:val="center"/>
        <w:rPr>
          <w:color w:val="auto"/>
          <w:lang w:val="ru-RU"/>
        </w:rPr>
      </w:pPr>
      <w:r w:rsidRPr="006920DE">
        <w:rPr>
          <w:color w:val="auto"/>
          <w:lang w:val="sr-Cyrl-CS"/>
        </w:rPr>
        <w:t xml:space="preserve">Члан </w:t>
      </w:r>
      <w:r>
        <w:rPr>
          <w:color w:val="auto"/>
          <w:lang w:val="sr-Cyrl-CS"/>
        </w:rPr>
        <w:t>1</w:t>
      </w:r>
      <w:r>
        <w:rPr>
          <w:color w:val="auto"/>
          <w:lang w:val="sr-Latn-RS"/>
        </w:rPr>
        <w:t>3</w:t>
      </w:r>
      <w:r w:rsidRPr="006920DE">
        <w:rPr>
          <w:color w:val="auto"/>
          <w:lang w:val="sr-Cyrl-CS"/>
        </w:rPr>
        <w:t>.</w:t>
      </w:r>
    </w:p>
    <w:p w:rsidR="007A45DB" w:rsidRDefault="007A45DB" w:rsidP="007A45DB">
      <w:pPr>
        <w:jc w:val="center"/>
        <w:rPr>
          <w:color w:val="auto"/>
          <w:lang w:val="ru-RU"/>
        </w:rPr>
      </w:pPr>
    </w:p>
    <w:p w:rsidR="007A45DB" w:rsidRDefault="007A45DB" w:rsidP="007A45DB">
      <w:pPr>
        <w:autoSpaceDE w:val="0"/>
        <w:autoSpaceDN w:val="0"/>
        <w:adjustRightInd w:val="0"/>
        <w:ind w:firstLine="720"/>
        <w:jc w:val="both"/>
        <w:rPr>
          <w:color w:val="auto"/>
          <w:lang w:val="ru-RU"/>
        </w:rPr>
      </w:pPr>
      <w:r w:rsidRPr="006C4E97">
        <w:rPr>
          <w:color w:val="auto"/>
          <w:lang w:val="ru-RU"/>
        </w:rPr>
        <w:t>Уколико једна од уговорних страна не извршава обавезе, као и ако их не извршава на уговорени начин и у уговореним роковима, друга уговорна страна има право да једнострано раскине уговор због неиспуњења на начин одређен законом којим се уређују облигациони односи.</w:t>
      </w:r>
    </w:p>
    <w:p w:rsidR="007A45DB" w:rsidRPr="00E67508" w:rsidRDefault="007A45DB" w:rsidP="007A45DB">
      <w:pPr>
        <w:autoSpaceDE w:val="0"/>
        <w:autoSpaceDN w:val="0"/>
        <w:adjustRightInd w:val="0"/>
        <w:jc w:val="both"/>
        <w:rPr>
          <w:color w:val="auto"/>
          <w:lang w:val="sr-Latn-RS"/>
        </w:rPr>
      </w:pPr>
    </w:p>
    <w:p w:rsidR="007A45DB" w:rsidRDefault="007A45DB" w:rsidP="007A45DB">
      <w:pPr>
        <w:autoSpaceDE w:val="0"/>
        <w:autoSpaceDN w:val="0"/>
        <w:adjustRightInd w:val="0"/>
        <w:jc w:val="center"/>
        <w:rPr>
          <w:b/>
          <w:color w:val="auto"/>
          <w:lang w:val="ru-RU"/>
        </w:rPr>
      </w:pPr>
      <w:r w:rsidRPr="00994808">
        <w:rPr>
          <w:b/>
          <w:color w:val="auto"/>
          <w:lang w:val="ru-RU"/>
        </w:rPr>
        <w:t>РЕШАВАЊЕ СПОРОВА</w:t>
      </w:r>
    </w:p>
    <w:p w:rsidR="007A45DB" w:rsidRPr="00994808" w:rsidRDefault="007A45DB" w:rsidP="007A45DB">
      <w:pPr>
        <w:autoSpaceDE w:val="0"/>
        <w:autoSpaceDN w:val="0"/>
        <w:adjustRightInd w:val="0"/>
        <w:jc w:val="center"/>
        <w:rPr>
          <w:b/>
          <w:color w:val="auto"/>
          <w:lang w:val="ru-RU"/>
        </w:rPr>
      </w:pPr>
    </w:p>
    <w:p w:rsidR="007A45DB" w:rsidRDefault="007A45DB" w:rsidP="007A45DB">
      <w:pPr>
        <w:jc w:val="center"/>
        <w:rPr>
          <w:color w:val="auto"/>
          <w:lang w:val="sr-Cyrl-CS"/>
        </w:rPr>
      </w:pPr>
      <w:r w:rsidRPr="00305F74">
        <w:rPr>
          <w:color w:val="auto"/>
          <w:lang w:val="sr-Cyrl-CS"/>
        </w:rPr>
        <w:t>Члан 1</w:t>
      </w:r>
      <w:r>
        <w:rPr>
          <w:color w:val="auto"/>
          <w:lang w:val="sr-Latn-RS"/>
        </w:rPr>
        <w:t>4</w:t>
      </w:r>
      <w:r w:rsidRPr="00305F74">
        <w:rPr>
          <w:color w:val="auto"/>
          <w:lang w:val="sr-Cyrl-CS"/>
        </w:rPr>
        <w:t>.</w:t>
      </w:r>
    </w:p>
    <w:p w:rsidR="007A45DB" w:rsidRPr="00305F74" w:rsidRDefault="007A45DB" w:rsidP="007A45DB">
      <w:pPr>
        <w:jc w:val="center"/>
        <w:rPr>
          <w:color w:val="auto"/>
          <w:lang w:val="sr-Cyrl-RS"/>
        </w:rPr>
      </w:pPr>
    </w:p>
    <w:p w:rsidR="007A45DB" w:rsidRDefault="007A45DB" w:rsidP="007A45DB">
      <w:pPr>
        <w:ind w:firstLine="720"/>
        <w:jc w:val="both"/>
        <w:rPr>
          <w:color w:val="auto"/>
          <w:lang w:val="sr-Cyrl-CS"/>
        </w:rPr>
      </w:pPr>
      <w:r w:rsidRPr="006C4E97">
        <w:rPr>
          <w:color w:val="auto"/>
          <w:lang w:val="sl-SI"/>
        </w:rPr>
        <w:t>Све евентуалне споро</w:t>
      </w:r>
      <w:r>
        <w:rPr>
          <w:color w:val="auto"/>
          <w:lang w:val="sl-SI"/>
        </w:rPr>
        <w:t>ве који настану из, или поводом</w:t>
      </w:r>
      <w:r>
        <w:rPr>
          <w:color w:val="auto"/>
          <w:lang w:val="sr-Cyrl-RS"/>
        </w:rPr>
        <w:t xml:space="preserve"> </w:t>
      </w:r>
      <w:r w:rsidRPr="006C4E97">
        <w:rPr>
          <w:color w:val="auto"/>
          <w:lang w:val="sl-SI"/>
        </w:rPr>
        <w:t xml:space="preserve"> овог уговора  уговорне стране ће покушати да реше споразумно</w:t>
      </w:r>
      <w:r w:rsidRPr="006C4E97">
        <w:rPr>
          <w:color w:val="auto"/>
          <w:lang w:val="sr-Cyrl-CS"/>
        </w:rPr>
        <w:t>, у противном уговара се надлежност  Привредног суда у Београду.</w:t>
      </w:r>
    </w:p>
    <w:p w:rsidR="007A45DB" w:rsidRDefault="007A45DB" w:rsidP="007A45DB">
      <w:pPr>
        <w:ind w:firstLine="720"/>
        <w:jc w:val="both"/>
        <w:rPr>
          <w:color w:val="auto"/>
          <w:lang w:val="sr-Cyrl-CS"/>
        </w:rPr>
      </w:pPr>
    </w:p>
    <w:p w:rsidR="007A45DB" w:rsidRDefault="007A45DB" w:rsidP="007A45DB">
      <w:pPr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ПРИМЕНА ПРОПИСА</w:t>
      </w:r>
    </w:p>
    <w:p w:rsidR="007A45DB" w:rsidRPr="00994808" w:rsidRDefault="007A45DB" w:rsidP="007A45DB">
      <w:pPr>
        <w:jc w:val="center"/>
        <w:rPr>
          <w:b/>
          <w:color w:val="auto"/>
          <w:lang w:val="ru-RU"/>
        </w:rPr>
      </w:pPr>
    </w:p>
    <w:p w:rsidR="007A45DB" w:rsidRDefault="007A45DB" w:rsidP="007A45DB">
      <w:pPr>
        <w:jc w:val="center"/>
        <w:rPr>
          <w:color w:val="auto"/>
          <w:lang w:val="sr-Cyrl-CS"/>
        </w:rPr>
      </w:pPr>
      <w:r w:rsidRPr="00305F74">
        <w:rPr>
          <w:color w:val="auto"/>
          <w:lang w:val="sr-Cyrl-CS"/>
        </w:rPr>
        <w:t>Члан 1</w:t>
      </w:r>
      <w:r>
        <w:rPr>
          <w:color w:val="auto"/>
          <w:lang w:val="sr-Latn-RS"/>
        </w:rPr>
        <w:t>5</w:t>
      </w:r>
      <w:r w:rsidRPr="00305F74">
        <w:rPr>
          <w:color w:val="auto"/>
          <w:lang w:val="sr-Cyrl-CS"/>
        </w:rPr>
        <w:t>.</w:t>
      </w:r>
    </w:p>
    <w:p w:rsidR="007A45DB" w:rsidRPr="006C4E97" w:rsidRDefault="007A45DB" w:rsidP="007A45DB">
      <w:pPr>
        <w:jc w:val="center"/>
        <w:rPr>
          <w:b/>
          <w:color w:val="auto"/>
          <w:lang w:val="sr-Cyrl-RS"/>
        </w:rPr>
      </w:pPr>
    </w:p>
    <w:p w:rsidR="007A45DB" w:rsidRDefault="007A45DB" w:rsidP="007A45DB">
      <w:pPr>
        <w:ind w:firstLine="720"/>
        <w:jc w:val="both"/>
        <w:rPr>
          <w:b/>
          <w:color w:val="auto"/>
          <w:lang w:val="sr-Cyrl-CS"/>
        </w:rPr>
      </w:pPr>
      <w:r w:rsidRPr="006C4E97">
        <w:rPr>
          <w:color w:val="auto"/>
          <w:lang w:val="sr-Cyrl-RS"/>
        </w:rPr>
        <w:t>Уговорне стране су сагласне да</w:t>
      </w:r>
      <w:r>
        <w:rPr>
          <w:color w:val="auto"/>
          <w:lang w:val="sr-Cyrl-RS"/>
        </w:rPr>
        <w:t xml:space="preserve"> ће</w:t>
      </w:r>
      <w:r w:rsidRPr="006C4E97">
        <w:rPr>
          <w:color w:val="auto"/>
          <w:lang w:val="sr-Cyrl-RS"/>
        </w:rPr>
        <w:t xml:space="preserve"> за све што овим </w:t>
      </w:r>
      <w:r w:rsidRPr="006C4E97">
        <w:rPr>
          <w:color w:val="auto"/>
          <w:lang w:val="ru-RU"/>
        </w:rPr>
        <w:t>уговором</w:t>
      </w:r>
      <w:r w:rsidRPr="006C4E97">
        <w:rPr>
          <w:color w:val="auto"/>
          <w:lang w:val="sr-Cyrl-RS"/>
        </w:rPr>
        <w:t xml:space="preserve"> није предвиђено, </w:t>
      </w:r>
      <w:r>
        <w:rPr>
          <w:color w:val="auto"/>
          <w:lang w:val="sr-Cyrl-RS"/>
        </w:rPr>
        <w:t xml:space="preserve">примењивати </w:t>
      </w:r>
      <w:r w:rsidRPr="006C4E97">
        <w:rPr>
          <w:color w:val="auto"/>
          <w:lang w:val="sr-Cyrl-RS"/>
        </w:rPr>
        <w:t xml:space="preserve">одредбе </w:t>
      </w:r>
      <w:r>
        <w:rPr>
          <w:color w:val="auto"/>
          <w:lang w:val="sr-Cyrl-RS"/>
        </w:rPr>
        <w:t>з</w:t>
      </w:r>
      <w:r w:rsidRPr="006C4E97">
        <w:rPr>
          <w:color w:val="auto"/>
          <w:lang w:val="sr-Cyrl-RS"/>
        </w:rPr>
        <w:t xml:space="preserve">акона </w:t>
      </w:r>
      <w:r>
        <w:rPr>
          <w:color w:val="auto"/>
          <w:lang w:val="sr-Cyrl-RS"/>
        </w:rPr>
        <w:t xml:space="preserve">којим се уређују облигациони односи, других </w:t>
      </w:r>
      <w:r w:rsidRPr="006C4E97">
        <w:rPr>
          <w:color w:val="auto"/>
          <w:lang w:val="sr-Cyrl-RS"/>
        </w:rPr>
        <w:t>пропис</w:t>
      </w:r>
      <w:r>
        <w:rPr>
          <w:color w:val="auto"/>
          <w:lang w:val="sr-Cyrl-RS"/>
        </w:rPr>
        <w:t>а</w:t>
      </w:r>
      <w:r w:rsidRPr="006C4E97">
        <w:rPr>
          <w:color w:val="auto"/>
          <w:lang w:val="sr-Cyrl-RS"/>
        </w:rPr>
        <w:t>, технички нормативи и стандарди за предметну услугу.</w:t>
      </w:r>
      <w:r>
        <w:rPr>
          <w:b/>
          <w:color w:val="auto"/>
          <w:lang w:val="sr-Cyrl-CS"/>
        </w:rPr>
        <w:t xml:space="preserve">   </w:t>
      </w:r>
    </w:p>
    <w:p w:rsidR="007A45DB" w:rsidRDefault="007A45DB" w:rsidP="007A45DB">
      <w:pPr>
        <w:jc w:val="center"/>
        <w:rPr>
          <w:b/>
          <w:color w:val="auto"/>
          <w:lang w:val="sr-Cyrl-CS"/>
        </w:rPr>
      </w:pPr>
    </w:p>
    <w:p w:rsidR="007A45DB" w:rsidRDefault="007A45DB" w:rsidP="007A45DB">
      <w:pPr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БРОЈ ПРИМЕРАКА УГОВОРА</w:t>
      </w:r>
    </w:p>
    <w:p w:rsidR="007A45DB" w:rsidRDefault="007A45DB" w:rsidP="007A45DB">
      <w:pPr>
        <w:jc w:val="both"/>
        <w:rPr>
          <w:b/>
          <w:color w:val="auto"/>
          <w:lang w:val="sr-Cyrl-CS"/>
        </w:rPr>
      </w:pPr>
    </w:p>
    <w:p w:rsidR="007A45DB" w:rsidRDefault="007A45DB" w:rsidP="007A45DB">
      <w:pPr>
        <w:jc w:val="center"/>
      </w:pPr>
      <w:r>
        <w:t>Члан 1</w:t>
      </w:r>
      <w:r>
        <w:rPr>
          <w:lang w:val="sr-Latn-RS"/>
        </w:rPr>
        <w:t>6</w:t>
      </w:r>
      <w:r>
        <w:t>.</w:t>
      </w:r>
    </w:p>
    <w:p w:rsidR="007A45DB" w:rsidRDefault="007A45DB" w:rsidP="007A45DB">
      <w:pPr>
        <w:ind w:firstLine="567"/>
        <w:jc w:val="center"/>
      </w:pPr>
    </w:p>
    <w:p w:rsidR="007A45DB" w:rsidRDefault="007A45DB" w:rsidP="007A45DB">
      <w:pPr>
        <w:ind w:firstLine="567"/>
        <w:jc w:val="both"/>
      </w:pPr>
      <w:r>
        <w:t>Овај уговор је сачињен у 4 (четири) истоветна примерка, од којих се по 2 (два) налазе код сваке уговорне стране.</w:t>
      </w:r>
    </w:p>
    <w:p w:rsidR="007A45DB" w:rsidRDefault="007A45DB" w:rsidP="007A45DB">
      <w:pPr>
        <w:ind w:firstLine="567"/>
        <w:jc w:val="both"/>
        <w:rPr>
          <w:lang w:val="sr-Cyrl-RS"/>
        </w:rPr>
      </w:pPr>
      <w:r>
        <w:t xml:space="preserve">        </w:t>
      </w:r>
    </w:p>
    <w:p w:rsidR="007A45DB" w:rsidRDefault="007A45DB" w:rsidP="007A45DB">
      <w:pPr>
        <w:ind w:firstLine="567"/>
        <w:jc w:val="both"/>
        <w:rPr>
          <w:lang w:val="sr-Cyrl-RS"/>
        </w:rPr>
      </w:pPr>
      <w:r>
        <w:t xml:space="preserve">За </w:t>
      </w:r>
      <w:r>
        <w:rPr>
          <w:lang w:val="sr-Cyrl-RS"/>
        </w:rPr>
        <w:t>Понуђача                                                                      За Наручиоца</w:t>
      </w:r>
    </w:p>
    <w:p w:rsidR="007A45DB" w:rsidRPr="00FD2ADF" w:rsidRDefault="007A45DB" w:rsidP="007A45DB">
      <w:pPr>
        <w:ind w:firstLine="567"/>
        <w:jc w:val="both"/>
        <w:rPr>
          <w:lang w:val="sr-Cyrl-RS"/>
        </w:rPr>
      </w:pPr>
    </w:p>
    <w:p w:rsidR="007A45DB" w:rsidRPr="00FD2ADF" w:rsidRDefault="007A45DB" w:rsidP="007A45DB">
      <w:pPr>
        <w:ind w:firstLine="567"/>
        <w:jc w:val="both"/>
        <w:rPr>
          <w:lang w:val="sr-Cyrl-RS"/>
        </w:rPr>
      </w:pPr>
      <w:r>
        <w:t>_____________</w:t>
      </w:r>
      <w:r>
        <w:rPr>
          <w:lang w:val="sr-Cyrl-RS"/>
        </w:rPr>
        <w:t>______</w:t>
      </w:r>
      <w:r>
        <w:t>__</w:t>
      </w:r>
      <w:r>
        <w:rPr>
          <w:lang w:val="sr-Cyrl-RS"/>
        </w:rPr>
        <w:t>__                                             _______________________</w:t>
      </w:r>
    </w:p>
    <w:p w:rsidR="007A45DB" w:rsidRDefault="007A45DB" w:rsidP="007A45DB">
      <w:pPr>
        <w:ind w:firstLine="567"/>
        <w:jc w:val="both"/>
        <w:rPr>
          <w:lang w:val="sr-Cyrl-RS"/>
        </w:rPr>
      </w:pPr>
      <w:r>
        <w:t>(потпис овлашћеног лица)</w:t>
      </w:r>
      <w:r>
        <w:tab/>
      </w:r>
      <w:r>
        <w:rPr>
          <w:lang w:val="sr-Cyrl-RS"/>
        </w:rPr>
        <w:t xml:space="preserve">                                          (потпис овлашћеног лица)</w:t>
      </w:r>
    </w:p>
    <w:p w:rsidR="007A45DB" w:rsidRDefault="007A45DB" w:rsidP="007A45DB">
      <w:pPr>
        <w:tabs>
          <w:tab w:val="left" w:pos="1440"/>
        </w:tabs>
        <w:jc w:val="both"/>
        <w:rPr>
          <w:rFonts w:eastAsia="TimesNewRomanPSMT"/>
          <w:bCs/>
          <w:color w:val="auto"/>
          <w:lang w:val="sr-Cyrl-RS"/>
        </w:rPr>
      </w:pPr>
    </w:p>
    <w:p w:rsidR="00011F25" w:rsidRDefault="00011F25"/>
    <w:sectPr w:rsidR="00011F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DB53C6"/>
    <w:multiLevelType w:val="hybridMultilevel"/>
    <w:tmpl w:val="805AA230"/>
    <w:lvl w:ilvl="0" w:tplc="3684AC98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5"/>
    <w:rsid w:val="00006D35"/>
    <w:rsid w:val="00011F25"/>
    <w:rsid w:val="001C5960"/>
    <w:rsid w:val="002B25BD"/>
    <w:rsid w:val="007A45DB"/>
    <w:rsid w:val="00D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761F"/>
  <w15:chartTrackingRefBased/>
  <w15:docId w15:val="{B4B6FEBA-A9E4-4269-9FA4-E4C94A9E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D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7A45DB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A45DB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7A4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7A4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45D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Trifunović</dc:creator>
  <cp:keywords/>
  <dc:description/>
  <cp:lastModifiedBy>Zoran Trifunović</cp:lastModifiedBy>
  <cp:revision>4</cp:revision>
  <dcterms:created xsi:type="dcterms:W3CDTF">2020-09-25T12:04:00Z</dcterms:created>
  <dcterms:modified xsi:type="dcterms:W3CDTF">2020-09-25T12:09:00Z</dcterms:modified>
</cp:coreProperties>
</file>